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6495" w14:textId="18FDAE84" w:rsidR="00FD440A" w:rsidRPr="006E2C15" w:rsidRDefault="00FD440A" w:rsidP="00E16E38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E2C1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UCHWAŁA NR </w:t>
      </w:r>
      <w:r w:rsidR="00891322" w:rsidRPr="006E2C15"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Pr="006E2C15">
        <w:rPr>
          <w:rFonts w:ascii="Arial" w:hAnsi="Arial" w:cs="Arial"/>
          <w:b/>
          <w:bCs/>
          <w:color w:val="000000" w:themeColor="text1"/>
          <w:sz w:val="22"/>
          <w:szCs w:val="22"/>
        </w:rPr>
        <w:t>/202</w:t>
      </w:r>
      <w:r w:rsidR="000A31F9" w:rsidRPr="006E2C15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C93BED" w:rsidRPr="006E2C15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6E2C15">
        <w:rPr>
          <w:rFonts w:ascii="Arial" w:hAnsi="Arial" w:cs="Arial"/>
          <w:b/>
          <w:bCs/>
          <w:color w:val="000000" w:themeColor="text1"/>
          <w:sz w:val="22"/>
          <w:szCs w:val="22"/>
        </w:rPr>
        <w:t>WOJEWÓDZKIEJ RADY DIALOGU SPOŁECZNEGO</w:t>
      </w:r>
      <w:r w:rsidR="009B3875" w:rsidRPr="006E2C1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93BED" w:rsidRPr="006E2C15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6E2C15">
        <w:rPr>
          <w:rFonts w:ascii="Arial" w:hAnsi="Arial" w:cs="Arial"/>
          <w:b/>
          <w:bCs/>
          <w:color w:val="000000" w:themeColor="text1"/>
          <w:sz w:val="22"/>
          <w:szCs w:val="22"/>
        </w:rPr>
        <w:t>WOJEWÓDZTWA LUBELSKIEGO</w:t>
      </w:r>
    </w:p>
    <w:p w14:paraId="03A66CFE" w14:textId="75818934" w:rsidR="00FD440A" w:rsidRPr="003C3245" w:rsidRDefault="00FD440A" w:rsidP="00C93BED">
      <w:pPr>
        <w:spacing w:before="240" w:after="240" w:line="240" w:lineRule="auto"/>
        <w:jc w:val="center"/>
        <w:rPr>
          <w:rFonts w:ascii="Arial" w:hAnsi="Arial" w:cs="Arial"/>
        </w:rPr>
      </w:pPr>
      <w:r w:rsidRPr="003C3245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="001B1220">
        <w:rPr>
          <w:rFonts w:ascii="Arial" w:hAnsi="Arial" w:cs="Arial"/>
        </w:rPr>
        <w:t>2</w:t>
      </w:r>
      <w:r w:rsidR="00891322">
        <w:rPr>
          <w:rFonts w:ascii="Arial" w:hAnsi="Arial" w:cs="Arial"/>
        </w:rPr>
        <w:t>4</w:t>
      </w:r>
      <w:r w:rsidR="001B1220">
        <w:rPr>
          <w:rFonts w:ascii="Arial" w:hAnsi="Arial" w:cs="Arial"/>
        </w:rPr>
        <w:t xml:space="preserve"> </w:t>
      </w:r>
      <w:r w:rsidR="00891322">
        <w:rPr>
          <w:rFonts w:ascii="Arial" w:hAnsi="Arial" w:cs="Arial"/>
        </w:rPr>
        <w:t>czerwca</w:t>
      </w:r>
      <w:r w:rsidRPr="003C324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3C3245">
        <w:rPr>
          <w:rFonts w:ascii="Arial" w:hAnsi="Arial" w:cs="Arial"/>
        </w:rPr>
        <w:t xml:space="preserve"> r.</w:t>
      </w:r>
    </w:p>
    <w:p w14:paraId="5488DF35" w14:textId="6A356243" w:rsidR="00FD440A" w:rsidRPr="00FD440A" w:rsidRDefault="00FD440A" w:rsidP="00503C6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C3245">
        <w:rPr>
          <w:rFonts w:ascii="Arial" w:hAnsi="Arial" w:cs="Arial"/>
          <w:b/>
          <w:bCs/>
        </w:rPr>
        <w:t xml:space="preserve">w sprawie </w:t>
      </w:r>
      <w:r w:rsidR="007A49D3">
        <w:rPr>
          <w:rFonts w:ascii="Arial" w:hAnsi="Arial" w:cs="Arial"/>
          <w:b/>
          <w:bCs/>
        </w:rPr>
        <w:t xml:space="preserve">zmiany uchwały Nr </w:t>
      </w:r>
      <w:r w:rsidR="00287619">
        <w:rPr>
          <w:rFonts w:ascii="Arial" w:hAnsi="Arial" w:cs="Arial"/>
          <w:b/>
          <w:bCs/>
        </w:rPr>
        <w:t>9</w:t>
      </w:r>
      <w:r w:rsidR="007A49D3">
        <w:rPr>
          <w:rFonts w:ascii="Arial" w:hAnsi="Arial" w:cs="Arial"/>
          <w:b/>
          <w:bCs/>
        </w:rPr>
        <w:t>/20</w:t>
      </w:r>
      <w:r w:rsidR="002D0D21">
        <w:rPr>
          <w:rFonts w:ascii="Arial" w:hAnsi="Arial" w:cs="Arial"/>
          <w:b/>
          <w:bCs/>
        </w:rPr>
        <w:t>16</w:t>
      </w:r>
      <w:r w:rsidR="007A49D3">
        <w:rPr>
          <w:rFonts w:ascii="Arial" w:hAnsi="Arial" w:cs="Arial"/>
          <w:b/>
          <w:bCs/>
        </w:rPr>
        <w:t xml:space="preserve"> </w:t>
      </w:r>
      <w:r w:rsidR="00C93BED">
        <w:rPr>
          <w:rFonts w:ascii="Arial" w:hAnsi="Arial" w:cs="Arial"/>
          <w:b/>
          <w:bCs/>
        </w:rPr>
        <w:br/>
      </w:r>
      <w:r w:rsidR="007A49D3">
        <w:rPr>
          <w:rFonts w:ascii="Arial" w:hAnsi="Arial" w:cs="Arial"/>
          <w:b/>
          <w:bCs/>
        </w:rPr>
        <w:t xml:space="preserve">Wojewódzkiej Rady Dialogu Społecznego Województwa Lubelskiego </w:t>
      </w:r>
      <w:r w:rsidR="00C93BED">
        <w:rPr>
          <w:rFonts w:ascii="Arial" w:hAnsi="Arial" w:cs="Arial"/>
          <w:b/>
          <w:bCs/>
        </w:rPr>
        <w:br/>
      </w:r>
      <w:r w:rsidR="007A49D3">
        <w:rPr>
          <w:rFonts w:ascii="Arial" w:hAnsi="Arial" w:cs="Arial"/>
          <w:b/>
          <w:bCs/>
        </w:rPr>
        <w:t xml:space="preserve">w sprawie składu </w:t>
      </w:r>
      <w:r>
        <w:rPr>
          <w:rFonts w:ascii="Arial" w:hAnsi="Arial" w:cs="Arial"/>
          <w:b/>
          <w:bCs/>
        </w:rPr>
        <w:t>Stałego Zespołu Roboczego</w:t>
      </w:r>
      <w:r w:rsidR="009E787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ds. </w:t>
      </w:r>
      <w:r w:rsidR="00DF6BB2">
        <w:rPr>
          <w:rFonts w:ascii="Arial" w:hAnsi="Arial" w:cs="Arial"/>
          <w:b/>
          <w:bCs/>
        </w:rPr>
        <w:t xml:space="preserve">Rynku Pracy, </w:t>
      </w:r>
      <w:r w:rsidR="006A0A79">
        <w:rPr>
          <w:rFonts w:ascii="Arial" w:hAnsi="Arial" w:cs="Arial"/>
          <w:b/>
          <w:bCs/>
        </w:rPr>
        <w:t>Z</w:t>
      </w:r>
      <w:r w:rsidR="00DF6BB2">
        <w:rPr>
          <w:rFonts w:ascii="Arial" w:hAnsi="Arial" w:cs="Arial"/>
          <w:b/>
          <w:bCs/>
        </w:rPr>
        <w:t>a</w:t>
      </w:r>
      <w:r w:rsidR="006A0A79">
        <w:rPr>
          <w:rFonts w:ascii="Arial" w:hAnsi="Arial" w:cs="Arial"/>
          <w:b/>
          <w:bCs/>
        </w:rPr>
        <w:t>trudnienia, Wynagrodzeń i Świadczeń</w:t>
      </w:r>
      <w:r w:rsidR="00FC2885">
        <w:rPr>
          <w:rFonts w:ascii="Arial" w:hAnsi="Arial" w:cs="Arial"/>
          <w:b/>
          <w:bCs/>
        </w:rPr>
        <w:t xml:space="preserve"> Socjalnych</w:t>
      </w:r>
      <w:r w:rsidR="006A0A79">
        <w:rPr>
          <w:rFonts w:ascii="Arial" w:hAnsi="Arial" w:cs="Arial"/>
          <w:b/>
          <w:bCs/>
        </w:rPr>
        <w:t xml:space="preserve"> </w:t>
      </w:r>
      <w:r w:rsidR="00C93BED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Wojewódzkiej </w:t>
      </w:r>
      <w:r w:rsidR="007A49D3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ady Dialogu Społecznego</w:t>
      </w:r>
      <w:r w:rsidRPr="003C3245">
        <w:rPr>
          <w:rFonts w:ascii="Arial" w:hAnsi="Arial" w:cs="Arial"/>
          <w:b/>
          <w:bCs/>
        </w:rPr>
        <w:t xml:space="preserve"> Województwa Lubelskiego</w:t>
      </w:r>
    </w:p>
    <w:p w14:paraId="21E7CCAC" w14:textId="4D3F7DBA" w:rsidR="00FD440A" w:rsidRPr="0028515C" w:rsidRDefault="00FD440A" w:rsidP="00E16E38">
      <w:pPr>
        <w:spacing w:before="360" w:after="240" w:line="276" w:lineRule="auto"/>
        <w:jc w:val="both"/>
        <w:rPr>
          <w:rFonts w:ascii="Arial" w:hAnsi="Arial" w:cs="Arial"/>
        </w:rPr>
      </w:pPr>
      <w:r w:rsidRPr="0028515C">
        <w:rPr>
          <w:rFonts w:ascii="Arial" w:hAnsi="Arial" w:cs="Arial"/>
        </w:rPr>
        <w:t xml:space="preserve">Na podstawie art. 50 ust. 1 ustawy z dnia 24 lipca 2015 r. o Radzie Dialogu Społecznego </w:t>
      </w:r>
      <w:r w:rsidRPr="0028515C">
        <w:rPr>
          <w:rFonts w:ascii="Arial" w:hAnsi="Arial" w:cs="Arial"/>
        </w:rPr>
        <w:br/>
        <w:t xml:space="preserve">i innych instytucjach dialogu społecznego (Dz. U. z 2018 r. poz. 2232, z </w:t>
      </w:r>
      <w:proofErr w:type="spellStart"/>
      <w:r w:rsidRPr="0028515C">
        <w:rPr>
          <w:rFonts w:ascii="Arial" w:hAnsi="Arial" w:cs="Arial"/>
        </w:rPr>
        <w:t>późn</w:t>
      </w:r>
      <w:proofErr w:type="spellEnd"/>
      <w:r w:rsidRPr="0028515C">
        <w:rPr>
          <w:rFonts w:ascii="Arial" w:hAnsi="Arial" w:cs="Arial"/>
        </w:rPr>
        <w:t xml:space="preserve">. zm.) uchwala się, co następuje: </w:t>
      </w:r>
    </w:p>
    <w:p w14:paraId="554CD767" w14:textId="5290F54E" w:rsidR="00A73EB6" w:rsidRPr="0028515C" w:rsidRDefault="007A49D3" w:rsidP="00E16E38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8515C">
        <w:rPr>
          <w:rFonts w:ascii="Arial" w:hAnsi="Arial" w:cs="Arial"/>
          <w:sz w:val="22"/>
          <w:szCs w:val="22"/>
        </w:rPr>
        <w:t>Działając na wniosek Pa</w:t>
      </w:r>
      <w:r w:rsidR="006C5161">
        <w:rPr>
          <w:rFonts w:ascii="Arial" w:hAnsi="Arial" w:cs="Arial"/>
          <w:sz w:val="22"/>
          <w:szCs w:val="22"/>
        </w:rPr>
        <w:t>ni Wiesławy</w:t>
      </w:r>
      <w:r w:rsidR="006A0039">
        <w:rPr>
          <w:rFonts w:ascii="Arial" w:hAnsi="Arial" w:cs="Arial"/>
          <w:sz w:val="22"/>
          <w:szCs w:val="22"/>
        </w:rPr>
        <w:t xml:space="preserve"> Janczak</w:t>
      </w:r>
      <w:r w:rsidRPr="0028515C">
        <w:rPr>
          <w:rFonts w:ascii="Arial" w:hAnsi="Arial" w:cs="Arial"/>
          <w:sz w:val="22"/>
          <w:szCs w:val="22"/>
        </w:rPr>
        <w:t xml:space="preserve"> – </w:t>
      </w:r>
      <w:r w:rsidR="001B1220" w:rsidRPr="0028515C">
        <w:rPr>
          <w:rFonts w:ascii="Arial" w:hAnsi="Arial" w:cs="Arial"/>
          <w:sz w:val="22"/>
          <w:szCs w:val="22"/>
        </w:rPr>
        <w:t>Przewodniczące</w:t>
      </w:r>
      <w:r w:rsidR="006A0039">
        <w:rPr>
          <w:rFonts w:ascii="Arial" w:hAnsi="Arial" w:cs="Arial"/>
          <w:sz w:val="22"/>
          <w:szCs w:val="22"/>
        </w:rPr>
        <w:t xml:space="preserve">j </w:t>
      </w:r>
      <w:r w:rsidR="00ED013C">
        <w:rPr>
          <w:rFonts w:ascii="Arial" w:hAnsi="Arial" w:cs="Arial"/>
          <w:sz w:val="22"/>
          <w:szCs w:val="22"/>
        </w:rPr>
        <w:t>Rady Ogólnopolskiego Porozumienia Związków Zawodowych</w:t>
      </w:r>
      <w:r w:rsidR="00983FBE">
        <w:rPr>
          <w:rFonts w:ascii="Arial" w:hAnsi="Arial" w:cs="Arial"/>
          <w:sz w:val="22"/>
          <w:szCs w:val="22"/>
        </w:rPr>
        <w:t xml:space="preserve"> Województwa Lubelskiego</w:t>
      </w:r>
      <w:r w:rsidR="00B41601">
        <w:rPr>
          <w:rFonts w:ascii="Arial" w:hAnsi="Arial" w:cs="Arial"/>
          <w:sz w:val="22"/>
          <w:szCs w:val="22"/>
        </w:rPr>
        <w:t xml:space="preserve"> z dnia</w:t>
      </w:r>
      <w:r w:rsidR="00AD04B1">
        <w:rPr>
          <w:rFonts w:ascii="Arial" w:hAnsi="Arial" w:cs="Arial"/>
          <w:sz w:val="22"/>
          <w:szCs w:val="22"/>
        </w:rPr>
        <w:t xml:space="preserve"> </w:t>
      </w:r>
      <w:r w:rsidR="00520FC3">
        <w:rPr>
          <w:rFonts w:ascii="Arial" w:hAnsi="Arial" w:cs="Arial"/>
          <w:sz w:val="22"/>
          <w:szCs w:val="22"/>
        </w:rPr>
        <w:t>1</w:t>
      </w:r>
      <w:r w:rsidR="00F43E3E">
        <w:rPr>
          <w:rFonts w:ascii="Arial" w:hAnsi="Arial" w:cs="Arial"/>
          <w:sz w:val="22"/>
          <w:szCs w:val="22"/>
        </w:rPr>
        <w:t xml:space="preserve"> czerwca </w:t>
      </w:r>
      <w:r w:rsidRPr="0028515C">
        <w:rPr>
          <w:rFonts w:ascii="Arial" w:hAnsi="Arial" w:cs="Arial"/>
          <w:sz w:val="22"/>
          <w:szCs w:val="22"/>
        </w:rPr>
        <w:t xml:space="preserve">2026 r. dokonuje się następujących zmian w składzie Stałego Zespołu Roboczego ds. </w:t>
      </w:r>
      <w:r w:rsidR="00AD7DBD">
        <w:rPr>
          <w:rFonts w:ascii="Arial" w:hAnsi="Arial" w:cs="Arial"/>
          <w:sz w:val="22"/>
          <w:szCs w:val="22"/>
        </w:rPr>
        <w:t xml:space="preserve">Rynku Pracy, </w:t>
      </w:r>
      <w:r w:rsidR="00C4635D">
        <w:rPr>
          <w:rFonts w:ascii="Arial" w:hAnsi="Arial" w:cs="Arial"/>
          <w:sz w:val="22"/>
          <w:szCs w:val="22"/>
        </w:rPr>
        <w:t>Zatrudnienia, Wynagrodzeń i Świadczeń</w:t>
      </w:r>
      <w:r w:rsidR="00AA43A9">
        <w:rPr>
          <w:rFonts w:ascii="Arial" w:hAnsi="Arial" w:cs="Arial"/>
          <w:sz w:val="22"/>
          <w:szCs w:val="22"/>
        </w:rPr>
        <w:t xml:space="preserve"> Socjalnych</w:t>
      </w:r>
      <w:r w:rsidRPr="0028515C">
        <w:rPr>
          <w:rFonts w:ascii="Arial" w:hAnsi="Arial" w:cs="Arial"/>
          <w:sz w:val="22"/>
          <w:szCs w:val="22"/>
        </w:rPr>
        <w:t xml:space="preserve"> Wojewódzkiej Rady Dialogu Społecznego Województwa Lubelskiego powołanego uchwałą Nr </w:t>
      </w:r>
      <w:r w:rsidR="00287619">
        <w:rPr>
          <w:rFonts w:ascii="Arial" w:hAnsi="Arial" w:cs="Arial"/>
          <w:sz w:val="22"/>
          <w:szCs w:val="22"/>
        </w:rPr>
        <w:t>9</w:t>
      </w:r>
      <w:r w:rsidRPr="0028515C">
        <w:rPr>
          <w:rFonts w:ascii="Arial" w:hAnsi="Arial" w:cs="Arial"/>
          <w:sz w:val="22"/>
          <w:szCs w:val="22"/>
        </w:rPr>
        <w:t xml:space="preserve">/2016 </w:t>
      </w:r>
      <w:r w:rsidR="00527C6C" w:rsidRPr="0028515C">
        <w:rPr>
          <w:rFonts w:ascii="Arial" w:hAnsi="Arial" w:cs="Arial"/>
          <w:sz w:val="22"/>
          <w:szCs w:val="22"/>
        </w:rPr>
        <w:t xml:space="preserve">Wojewódzkiej </w:t>
      </w:r>
      <w:r w:rsidR="00503C6A" w:rsidRPr="0028515C">
        <w:rPr>
          <w:rFonts w:ascii="Arial" w:hAnsi="Arial" w:cs="Arial"/>
          <w:sz w:val="22"/>
          <w:szCs w:val="22"/>
        </w:rPr>
        <w:t>R</w:t>
      </w:r>
      <w:r w:rsidR="00527C6C" w:rsidRPr="0028515C">
        <w:rPr>
          <w:rFonts w:ascii="Arial" w:hAnsi="Arial" w:cs="Arial"/>
          <w:sz w:val="22"/>
          <w:szCs w:val="22"/>
        </w:rPr>
        <w:t xml:space="preserve">ady Dialogu Społecznego Województwa Lubelskiego z dnia </w:t>
      </w:r>
      <w:r w:rsidR="003B0D05">
        <w:rPr>
          <w:rFonts w:ascii="Arial" w:hAnsi="Arial" w:cs="Arial"/>
          <w:sz w:val="22"/>
          <w:szCs w:val="22"/>
        </w:rPr>
        <w:t>22</w:t>
      </w:r>
      <w:r w:rsidR="00527C6C" w:rsidRPr="0028515C">
        <w:rPr>
          <w:rFonts w:ascii="Arial" w:hAnsi="Arial" w:cs="Arial"/>
          <w:sz w:val="22"/>
          <w:szCs w:val="22"/>
        </w:rPr>
        <w:t xml:space="preserve"> kwietnia</w:t>
      </w:r>
      <w:r w:rsidR="00503C6A" w:rsidRPr="0028515C">
        <w:rPr>
          <w:rFonts w:ascii="Arial" w:hAnsi="Arial" w:cs="Arial"/>
          <w:sz w:val="22"/>
          <w:szCs w:val="22"/>
        </w:rPr>
        <w:br/>
      </w:r>
      <w:r w:rsidR="00527C6C" w:rsidRPr="0028515C">
        <w:rPr>
          <w:rFonts w:ascii="Arial" w:hAnsi="Arial" w:cs="Arial"/>
          <w:sz w:val="22"/>
          <w:szCs w:val="22"/>
        </w:rPr>
        <w:t>2016</w:t>
      </w:r>
      <w:r w:rsidR="00503C6A" w:rsidRPr="0028515C">
        <w:rPr>
          <w:rFonts w:ascii="Arial" w:hAnsi="Arial" w:cs="Arial"/>
          <w:sz w:val="22"/>
          <w:szCs w:val="22"/>
        </w:rPr>
        <w:t xml:space="preserve"> </w:t>
      </w:r>
      <w:r w:rsidR="00527C6C" w:rsidRPr="0028515C">
        <w:rPr>
          <w:rFonts w:ascii="Arial" w:hAnsi="Arial" w:cs="Arial"/>
          <w:sz w:val="22"/>
          <w:szCs w:val="22"/>
        </w:rPr>
        <w:t xml:space="preserve">r. </w:t>
      </w:r>
      <w:r w:rsidRPr="0028515C">
        <w:rPr>
          <w:rFonts w:ascii="Arial" w:hAnsi="Arial" w:cs="Arial"/>
          <w:sz w:val="22"/>
          <w:szCs w:val="22"/>
        </w:rPr>
        <w:t xml:space="preserve">w sprawie składu Stałego Zespołu Roboczego ds. </w:t>
      </w:r>
      <w:r w:rsidR="003B0D05">
        <w:rPr>
          <w:rFonts w:ascii="Arial" w:hAnsi="Arial" w:cs="Arial"/>
          <w:sz w:val="22"/>
          <w:szCs w:val="22"/>
        </w:rPr>
        <w:t>Rynku Pracy</w:t>
      </w:r>
      <w:r w:rsidR="00700A88">
        <w:rPr>
          <w:rFonts w:ascii="Arial" w:hAnsi="Arial" w:cs="Arial"/>
          <w:sz w:val="22"/>
          <w:szCs w:val="22"/>
        </w:rPr>
        <w:t xml:space="preserve">, Zatrudnienia, </w:t>
      </w:r>
      <w:r w:rsidR="005A5454">
        <w:rPr>
          <w:rFonts w:ascii="Arial" w:hAnsi="Arial" w:cs="Arial"/>
          <w:sz w:val="22"/>
          <w:szCs w:val="22"/>
        </w:rPr>
        <w:t>Wynagrodzeń</w:t>
      </w:r>
      <w:r w:rsidR="008737EA">
        <w:rPr>
          <w:rFonts w:ascii="Arial" w:hAnsi="Arial" w:cs="Arial"/>
          <w:sz w:val="22"/>
          <w:szCs w:val="22"/>
        </w:rPr>
        <w:t xml:space="preserve"> i Świ</w:t>
      </w:r>
      <w:r w:rsidR="00FF2312">
        <w:rPr>
          <w:rFonts w:ascii="Arial" w:hAnsi="Arial" w:cs="Arial"/>
          <w:sz w:val="22"/>
          <w:szCs w:val="22"/>
        </w:rPr>
        <w:t>adczeń Socjalnych</w:t>
      </w:r>
      <w:r w:rsidR="00356796">
        <w:rPr>
          <w:rFonts w:ascii="Arial" w:hAnsi="Arial" w:cs="Arial"/>
          <w:sz w:val="22"/>
          <w:szCs w:val="22"/>
        </w:rPr>
        <w:t xml:space="preserve"> </w:t>
      </w:r>
      <w:r w:rsidRPr="0028515C">
        <w:rPr>
          <w:rFonts w:ascii="Arial" w:hAnsi="Arial" w:cs="Arial"/>
          <w:sz w:val="22"/>
          <w:szCs w:val="22"/>
        </w:rPr>
        <w:t>Wojewódzkiej Rady Dialogu Społecznego Województwa Lubelskiego</w:t>
      </w:r>
      <w:r w:rsidR="0080528F" w:rsidRPr="0028515C">
        <w:rPr>
          <w:rFonts w:ascii="Arial" w:hAnsi="Arial" w:cs="Arial"/>
          <w:sz w:val="22"/>
          <w:szCs w:val="22"/>
        </w:rPr>
        <w:t>,</w:t>
      </w:r>
      <w:r w:rsidR="00B41601">
        <w:rPr>
          <w:rFonts w:ascii="Arial" w:hAnsi="Arial" w:cs="Arial"/>
          <w:sz w:val="22"/>
          <w:szCs w:val="22"/>
        </w:rPr>
        <w:t xml:space="preserve"> </w:t>
      </w:r>
      <w:r w:rsidR="00E24CCF" w:rsidRPr="0028515C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E24CCF" w:rsidRPr="0028515C">
        <w:rPr>
          <w:rFonts w:ascii="Arial" w:hAnsi="Arial" w:cs="Arial"/>
          <w:sz w:val="22"/>
          <w:szCs w:val="22"/>
        </w:rPr>
        <w:t>późn</w:t>
      </w:r>
      <w:proofErr w:type="spellEnd"/>
      <w:r w:rsidR="00E24CCF" w:rsidRPr="0028515C">
        <w:rPr>
          <w:rFonts w:ascii="Arial" w:hAnsi="Arial" w:cs="Arial"/>
          <w:sz w:val="22"/>
          <w:szCs w:val="22"/>
        </w:rPr>
        <w:t>. zm.</w:t>
      </w:r>
      <w:r w:rsidRPr="0028515C">
        <w:rPr>
          <w:rFonts w:ascii="Arial" w:hAnsi="Arial" w:cs="Arial"/>
          <w:sz w:val="22"/>
          <w:szCs w:val="22"/>
        </w:rPr>
        <w:t>:</w:t>
      </w:r>
    </w:p>
    <w:p w14:paraId="41617480" w14:textId="144CAE5C" w:rsidR="007A49D3" w:rsidRPr="0028515C" w:rsidRDefault="007A49D3" w:rsidP="00E16E38">
      <w:pPr>
        <w:pStyle w:val="Akapitzlist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8515C">
        <w:rPr>
          <w:rFonts w:ascii="Arial" w:hAnsi="Arial" w:cs="Arial"/>
          <w:sz w:val="22"/>
          <w:szCs w:val="22"/>
        </w:rPr>
        <w:t xml:space="preserve">ze składu Stałego Zespołu Roboczego ds. </w:t>
      </w:r>
      <w:r w:rsidR="00F8613F">
        <w:rPr>
          <w:rFonts w:ascii="Arial" w:hAnsi="Arial" w:cs="Arial"/>
          <w:sz w:val="22"/>
          <w:szCs w:val="22"/>
        </w:rPr>
        <w:t xml:space="preserve">Rynku Pracy, Zatrudnienia, Wynagrodzeń </w:t>
      </w:r>
      <w:r w:rsidR="00080CC1">
        <w:rPr>
          <w:rFonts w:ascii="Arial" w:hAnsi="Arial" w:cs="Arial"/>
          <w:sz w:val="22"/>
          <w:szCs w:val="22"/>
        </w:rPr>
        <w:br/>
      </w:r>
      <w:r w:rsidR="00F8613F">
        <w:rPr>
          <w:rFonts w:ascii="Arial" w:hAnsi="Arial" w:cs="Arial"/>
          <w:sz w:val="22"/>
          <w:szCs w:val="22"/>
        </w:rPr>
        <w:t xml:space="preserve">i Świadczeń Socjalnych </w:t>
      </w:r>
      <w:r w:rsidRPr="0028515C">
        <w:rPr>
          <w:rFonts w:ascii="Arial" w:hAnsi="Arial" w:cs="Arial"/>
          <w:sz w:val="22"/>
          <w:szCs w:val="22"/>
        </w:rPr>
        <w:t>Wojewódzkiej Rady Dialogu Społecznego Województwa Lubelskiego odwołuje się przedstawiciel</w:t>
      </w:r>
      <w:r w:rsidR="00F8613F">
        <w:rPr>
          <w:rFonts w:ascii="Arial" w:hAnsi="Arial" w:cs="Arial"/>
          <w:sz w:val="22"/>
          <w:szCs w:val="22"/>
        </w:rPr>
        <w:t>a</w:t>
      </w:r>
      <w:r w:rsidRPr="0028515C">
        <w:rPr>
          <w:rFonts w:ascii="Arial" w:hAnsi="Arial" w:cs="Arial"/>
          <w:sz w:val="22"/>
          <w:szCs w:val="22"/>
        </w:rPr>
        <w:t xml:space="preserve"> strony </w:t>
      </w:r>
      <w:r w:rsidR="001B1220" w:rsidRPr="0028515C">
        <w:rPr>
          <w:rFonts w:ascii="Arial" w:hAnsi="Arial" w:cs="Arial"/>
          <w:sz w:val="22"/>
          <w:szCs w:val="22"/>
        </w:rPr>
        <w:t xml:space="preserve">pracowników </w:t>
      </w:r>
      <w:r w:rsidRPr="0028515C">
        <w:rPr>
          <w:rFonts w:ascii="Arial" w:hAnsi="Arial" w:cs="Arial"/>
          <w:sz w:val="22"/>
          <w:szCs w:val="22"/>
        </w:rPr>
        <w:t xml:space="preserve">Pana </w:t>
      </w:r>
      <w:r w:rsidR="00312A7B">
        <w:rPr>
          <w:rFonts w:ascii="Arial" w:hAnsi="Arial" w:cs="Arial"/>
          <w:sz w:val="22"/>
          <w:szCs w:val="22"/>
        </w:rPr>
        <w:t xml:space="preserve">Piotra </w:t>
      </w:r>
      <w:proofErr w:type="spellStart"/>
      <w:r w:rsidR="00312A7B">
        <w:rPr>
          <w:rFonts w:ascii="Arial" w:hAnsi="Arial" w:cs="Arial"/>
          <w:sz w:val="22"/>
          <w:szCs w:val="22"/>
        </w:rPr>
        <w:t>Zawrotniaka</w:t>
      </w:r>
      <w:proofErr w:type="spellEnd"/>
      <w:r w:rsidR="001B1220" w:rsidRPr="0028515C">
        <w:rPr>
          <w:rFonts w:ascii="Arial" w:hAnsi="Arial" w:cs="Arial"/>
          <w:sz w:val="22"/>
          <w:szCs w:val="22"/>
        </w:rPr>
        <w:t>;</w:t>
      </w:r>
    </w:p>
    <w:p w14:paraId="312EA823" w14:textId="2028A5E9" w:rsidR="007A49D3" w:rsidRPr="0028515C" w:rsidRDefault="007A49D3" w:rsidP="00E16E3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515C">
        <w:rPr>
          <w:rFonts w:ascii="Arial" w:hAnsi="Arial" w:cs="Arial"/>
          <w:sz w:val="22"/>
          <w:szCs w:val="22"/>
        </w:rPr>
        <w:t xml:space="preserve">do składu Stałego Zespołu Roboczego ds. </w:t>
      </w:r>
      <w:r w:rsidR="00080CC1">
        <w:rPr>
          <w:rFonts w:ascii="Arial" w:hAnsi="Arial" w:cs="Arial"/>
          <w:sz w:val="22"/>
          <w:szCs w:val="22"/>
        </w:rPr>
        <w:t xml:space="preserve">Rynku Pracy, Zatrudnienia, Wynagrodzeń </w:t>
      </w:r>
      <w:r w:rsidR="00080CC1">
        <w:rPr>
          <w:rFonts w:ascii="Arial" w:hAnsi="Arial" w:cs="Arial"/>
          <w:sz w:val="22"/>
          <w:szCs w:val="22"/>
        </w:rPr>
        <w:br/>
        <w:t>i Świadczeń Socjalnych</w:t>
      </w:r>
      <w:r w:rsidRPr="0028515C">
        <w:rPr>
          <w:rFonts w:ascii="Arial" w:hAnsi="Arial" w:cs="Arial"/>
          <w:sz w:val="22"/>
          <w:szCs w:val="22"/>
        </w:rPr>
        <w:t xml:space="preserve"> Wojewódzkiej Rady Dialogu Społecznego Województwa Lubelskiego powołuje się jako przedstawiciel</w:t>
      </w:r>
      <w:r w:rsidR="00080CC1">
        <w:rPr>
          <w:rFonts w:ascii="Arial" w:hAnsi="Arial" w:cs="Arial"/>
          <w:sz w:val="22"/>
          <w:szCs w:val="22"/>
        </w:rPr>
        <w:t>a</w:t>
      </w:r>
      <w:r w:rsidRPr="0028515C">
        <w:rPr>
          <w:rFonts w:ascii="Arial" w:hAnsi="Arial" w:cs="Arial"/>
          <w:sz w:val="22"/>
          <w:szCs w:val="22"/>
        </w:rPr>
        <w:t xml:space="preserve"> strony </w:t>
      </w:r>
      <w:r w:rsidR="001B1220" w:rsidRPr="0028515C">
        <w:rPr>
          <w:rFonts w:ascii="Arial" w:hAnsi="Arial" w:cs="Arial"/>
          <w:sz w:val="22"/>
          <w:szCs w:val="22"/>
        </w:rPr>
        <w:t>pracowników</w:t>
      </w:r>
      <w:r w:rsidRPr="0028515C">
        <w:rPr>
          <w:rFonts w:ascii="Arial" w:hAnsi="Arial" w:cs="Arial"/>
          <w:sz w:val="22"/>
          <w:szCs w:val="22"/>
        </w:rPr>
        <w:t xml:space="preserve"> Pana</w:t>
      </w:r>
      <w:r w:rsidR="00503C6A" w:rsidRPr="0028515C">
        <w:rPr>
          <w:rFonts w:ascii="Arial" w:hAnsi="Arial" w:cs="Arial"/>
          <w:sz w:val="22"/>
          <w:szCs w:val="22"/>
        </w:rPr>
        <w:t xml:space="preserve"> </w:t>
      </w:r>
      <w:r w:rsidR="006B43A3">
        <w:rPr>
          <w:rFonts w:ascii="Arial" w:hAnsi="Arial" w:cs="Arial"/>
          <w:sz w:val="22"/>
          <w:szCs w:val="22"/>
        </w:rPr>
        <w:t>Pawła Gruszkę</w:t>
      </w:r>
      <w:r w:rsidR="001B1220" w:rsidRPr="0028515C">
        <w:rPr>
          <w:rFonts w:ascii="Arial" w:hAnsi="Arial" w:cs="Arial"/>
          <w:sz w:val="22"/>
          <w:szCs w:val="22"/>
        </w:rPr>
        <w:t>.</w:t>
      </w:r>
    </w:p>
    <w:p w14:paraId="057785B3" w14:textId="189F3273" w:rsidR="00FD440A" w:rsidRPr="0028515C" w:rsidRDefault="00FD440A" w:rsidP="00E16E38">
      <w:pPr>
        <w:pStyle w:val="Akapitzlist"/>
        <w:numPr>
          <w:ilvl w:val="0"/>
          <w:numId w:val="3"/>
        </w:numPr>
        <w:spacing w:before="360" w:line="276" w:lineRule="auto"/>
        <w:ind w:left="283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8515C">
        <w:rPr>
          <w:rFonts w:ascii="Arial" w:hAnsi="Arial" w:cs="Arial"/>
          <w:sz w:val="22"/>
          <w:szCs w:val="22"/>
        </w:rPr>
        <w:t>Uchwała wchodzi w życie z dniem podjęcia.</w:t>
      </w:r>
      <w:r w:rsidRPr="002851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276B95" w14:textId="73061D86" w:rsidR="00A56192" w:rsidRPr="00471617" w:rsidRDefault="00A56192" w:rsidP="006B54E3">
      <w:pPr>
        <w:spacing w:before="600" w:after="0" w:line="276" w:lineRule="auto"/>
        <w:ind w:left="5103"/>
        <w:jc w:val="center"/>
        <w:rPr>
          <w:rFonts w:ascii="Arial" w:eastAsia="Arial" w:hAnsi="Arial" w:cs="Arial"/>
          <w:bCs/>
          <w:color w:val="000000" w:themeColor="text1"/>
        </w:rPr>
      </w:pPr>
      <w:r w:rsidRPr="00471617">
        <w:rPr>
          <w:rFonts w:ascii="Arial" w:eastAsia="Arial" w:hAnsi="Arial" w:cs="Arial"/>
          <w:bCs/>
          <w:color w:val="000000" w:themeColor="text1"/>
        </w:rPr>
        <w:t>PRZEWODNICZĄCY</w:t>
      </w:r>
      <w:r w:rsidR="006B54E3" w:rsidRPr="00471617">
        <w:rPr>
          <w:rFonts w:ascii="Arial" w:eastAsia="Arial" w:hAnsi="Arial" w:cs="Arial"/>
          <w:bCs/>
          <w:color w:val="000000" w:themeColor="text1"/>
        </w:rPr>
        <w:br/>
      </w:r>
      <w:r w:rsidRPr="00471617">
        <w:rPr>
          <w:rFonts w:ascii="Arial" w:eastAsia="Arial" w:hAnsi="Arial" w:cs="Arial"/>
          <w:bCs/>
          <w:color w:val="000000" w:themeColor="text1"/>
        </w:rPr>
        <w:t>Wojewódzkiej Rady Dialogu Społecznego</w:t>
      </w:r>
      <w:r w:rsidR="006B54E3" w:rsidRPr="00471617">
        <w:rPr>
          <w:rFonts w:ascii="Arial" w:eastAsia="Arial" w:hAnsi="Arial" w:cs="Arial"/>
          <w:bCs/>
          <w:color w:val="000000" w:themeColor="text1"/>
        </w:rPr>
        <w:br/>
      </w:r>
      <w:r w:rsidRPr="00471617">
        <w:rPr>
          <w:rFonts w:ascii="Arial" w:eastAsia="Arial" w:hAnsi="Arial" w:cs="Arial"/>
          <w:bCs/>
          <w:color w:val="000000" w:themeColor="text1"/>
        </w:rPr>
        <w:t>Województwa Lubelskiego</w:t>
      </w:r>
    </w:p>
    <w:p w14:paraId="61BB3D45" w14:textId="378B07D7" w:rsidR="00FD440A" w:rsidRPr="00471617" w:rsidRDefault="00471617" w:rsidP="001A1B34">
      <w:pPr>
        <w:spacing w:before="360"/>
        <w:ind w:left="5103"/>
        <w:jc w:val="center"/>
        <w:rPr>
          <w:rFonts w:ascii="Arial" w:hAnsi="Arial" w:cs="Arial"/>
          <w:b/>
          <w:color w:val="000000" w:themeColor="text1"/>
        </w:rPr>
      </w:pPr>
      <w:r w:rsidRPr="00471617">
        <w:rPr>
          <w:rFonts w:ascii="Arial" w:eastAsia="Arial" w:hAnsi="Arial" w:cs="Arial"/>
          <w:b/>
          <w:color w:val="000000" w:themeColor="text1"/>
        </w:rPr>
        <w:t>/-/</w:t>
      </w:r>
      <w:r w:rsidR="00A56192" w:rsidRPr="00471617">
        <w:rPr>
          <w:rFonts w:ascii="Arial" w:eastAsia="Arial" w:hAnsi="Arial" w:cs="Arial"/>
          <w:b/>
          <w:color w:val="000000" w:themeColor="text1"/>
        </w:rPr>
        <w:t>Zbigniew Marchwiak</w:t>
      </w:r>
    </w:p>
    <w:sectPr w:rsidR="00FD440A" w:rsidRPr="00471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603A"/>
    <w:multiLevelType w:val="hybridMultilevel"/>
    <w:tmpl w:val="9F82D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609"/>
    <w:multiLevelType w:val="hybridMultilevel"/>
    <w:tmpl w:val="D2385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C2513"/>
    <w:multiLevelType w:val="hybridMultilevel"/>
    <w:tmpl w:val="FA66C8BE"/>
    <w:lvl w:ilvl="0" w:tplc="A9A0FA9C">
      <w:start w:val="1"/>
      <w:numFmt w:val="ordin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79116">
    <w:abstractNumId w:val="0"/>
  </w:num>
  <w:num w:numId="2" w16cid:durableId="1515458443">
    <w:abstractNumId w:val="1"/>
  </w:num>
  <w:num w:numId="3" w16cid:durableId="107062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59"/>
    <w:rsid w:val="00080CC1"/>
    <w:rsid w:val="000A31F9"/>
    <w:rsid w:val="000B5DB8"/>
    <w:rsid w:val="0010274F"/>
    <w:rsid w:val="00146D0E"/>
    <w:rsid w:val="00153364"/>
    <w:rsid w:val="001A1B34"/>
    <w:rsid w:val="001B1220"/>
    <w:rsid w:val="001C437B"/>
    <w:rsid w:val="001E524F"/>
    <w:rsid w:val="00213002"/>
    <w:rsid w:val="00227FAB"/>
    <w:rsid w:val="0028515C"/>
    <w:rsid w:val="00287619"/>
    <w:rsid w:val="002D0D21"/>
    <w:rsid w:val="002E6174"/>
    <w:rsid w:val="00304C30"/>
    <w:rsid w:val="00312A7B"/>
    <w:rsid w:val="00356796"/>
    <w:rsid w:val="003A193D"/>
    <w:rsid w:val="003B0D05"/>
    <w:rsid w:val="00431B4B"/>
    <w:rsid w:val="00471617"/>
    <w:rsid w:val="00487A16"/>
    <w:rsid w:val="00503C6A"/>
    <w:rsid w:val="00520FC3"/>
    <w:rsid w:val="00527C6C"/>
    <w:rsid w:val="005A5454"/>
    <w:rsid w:val="005B6F31"/>
    <w:rsid w:val="00624AE2"/>
    <w:rsid w:val="00627764"/>
    <w:rsid w:val="006346BF"/>
    <w:rsid w:val="006A0039"/>
    <w:rsid w:val="006A0A79"/>
    <w:rsid w:val="006A7E68"/>
    <w:rsid w:val="006B43A3"/>
    <w:rsid w:val="006B4DCB"/>
    <w:rsid w:val="006B54E3"/>
    <w:rsid w:val="006C5161"/>
    <w:rsid w:val="006E2C15"/>
    <w:rsid w:val="006F338B"/>
    <w:rsid w:val="00700A88"/>
    <w:rsid w:val="00723572"/>
    <w:rsid w:val="00746209"/>
    <w:rsid w:val="0077376F"/>
    <w:rsid w:val="00776F21"/>
    <w:rsid w:val="00781E1C"/>
    <w:rsid w:val="007A49D3"/>
    <w:rsid w:val="0080528F"/>
    <w:rsid w:val="008328D3"/>
    <w:rsid w:val="008737EA"/>
    <w:rsid w:val="00890455"/>
    <w:rsid w:val="00891322"/>
    <w:rsid w:val="008D5465"/>
    <w:rsid w:val="008E0090"/>
    <w:rsid w:val="00944899"/>
    <w:rsid w:val="00977E2D"/>
    <w:rsid w:val="00983FBE"/>
    <w:rsid w:val="00994F9A"/>
    <w:rsid w:val="009B3875"/>
    <w:rsid w:val="009E787B"/>
    <w:rsid w:val="00A06AC4"/>
    <w:rsid w:val="00A54282"/>
    <w:rsid w:val="00A56192"/>
    <w:rsid w:val="00A73EB6"/>
    <w:rsid w:val="00AA43A9"/>
    <w:rsid w:val="00AD04B1"/>
    <w:rsid w:val="00AD0C2F"/>
    <w:rsid w:val="00AD7DBD"/>
    <w:rsid w:val="00AE0C96"/>
    <w:rsid w:val="00AF0D50"/>
    <w:rsid w:val="00B41601"/>
    <w:rsid w:val="00B45E51"/>
    <w:rsid w:val="00B77249"/>
    <w:rsid w:val="00BC5E7F"/>
    <w:rsid w:val="00BE6A05"/>
    <w:rsid w:val="00C4635D"/>
    <w:rsid w:val="00C730C8"/>
    <w:rsid w:val="00C93BED"/>
    <w:rsid w:val="00DA4D0C"/>
    <w:rsid w:val="00DC38DE"/>
    <w:rsid w:val="00DF6BB2"/>
    <w:rsid w:val="00DF7023"/>
    <w:rsid w:val="00E16E38"/>
    <w:rsid w:val="00E24CCF"/>
    <w:rsid w:val="00E26F1A"/>
    <w:rsid w:val="00E51D6C"/>
    <w:rsid w:val="00E5355D"/>
    <w:rsid w:val="00EA20E9"/>
    <w:rsid w:val="00EC31D9"/>
    <w:rsid w:val="00ED013C"/>
    <w:rsid w:val="00EF4659"/>
    <w:rsid w:val="00F04BC6"/>
    <w:rsid w:val="00F43E3E"/>
    <w:rsid w:val="00F6178C"/>
    <w:rsid w:val="00F8613F"/>
    <w:rsid w:val="00FA73C7"/>
    <w:rsid w:val="00FB6D3D"/>
    <w:rsid w:val="00FC2885"/>
    <w:rsid w:val="00FD440A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65A7"/>
  <w15:chartTrackingRefBased/>
  <w15:docId w15:val="{14EF0254-CB49-4408-B7C0-2C3C16FA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40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6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6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6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6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6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6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6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6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6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F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6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6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6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6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6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6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6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65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46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65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46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6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65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0528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3E14-7F1D-4856-9E59-EBBCCAB38F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8 w sprawie zmiany uchwały Nr 10/2016 i składu SZR ds. Gospodarki Innowacji i Rozwoju Przedsiebiorczości WRDS WL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zmiany składu Stałego Zespołu Roboczego ds. Rynku Pracy, Zatrudnienia, Wynagrodzeń i Świadczeń Socjalnych</dc:title>
  <dc:subject/>
  <dc:creator>WRDS - Łucja Wieleba</dc:creator>
  <cp:keywords/>
  <dc:description/>
  <cp:lastModifiedBy>Barbara Nowosadzka</cp:lastModifiedBy>
  <cp:revision>18</cp:revision>
  <cp:lastPrinted>2026-06-15T08:58:00Z</cp:lastPrinted>
  <dcterms:created xsi:type="dcterms:W3CDTF">2026-06-15T08:26:00Z</dcterms:created>
  <dcterms:modified xsi:type="dcterms:W3CDTF">2026-06-29T06:30:00Z</dcterms:modified>
</cp:coreProperties>
</file>