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7B" w:rsidRPr="00F7217B" w:rsidRDefault="00F7217B" w:rsidP="00F7217B">
      <w:pPr>
        <w:pStyle w:val="Legenda"/>
        <w:rPr>
          <w:rFonts w:cs="Arial"/>
        </w:rPr>
      </w:pPr>
      <w:bookmarkStart w:id="0" w:name="_GoBack"/>
      <w:bookmarkEnd w:id="0"/>
      <w:r w:rsidRPr="00F7217B">
        <w:rPr>
          <w:rFonts w:cs="Arial"/>
        </w:rPr>
        <w:t>Sprawozdanie z realizacji programu ochrony powietrza dla</w:t>
      </w:r>
      <w:r w:rsidR="009C4AD4">
        <w:rPr>
          <w:rFonts w:cs="Arial"/>
        </w:rPr>
        <w:t xml:space="preserve"> strefy lubelskiej, dla działań</w:t>
      </w:r>
      <w:r w:rsidR="009C4AD4">
        <w:rPr>
          <w:rFonts w:cs="Arial"/>
          <w:lang w:val="pl-PL"/>
        </w:rPr>
        <w:t xml:space="preserve"> </w:t>
      </w:r>
      <w:r w:rsidRPr="00F7217B">
        <w:rPr>
          <w:rFonts w:cs="Arial"/>
        </w:rPr>
        <w:t>wynikających z POP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54"/>
        <w:gridCol w:w="13"/>
        <w:gridCol w:w="1585"/>
        <w:gridCol w:w="7"/>
        <w:gridCol w:w="46"/>
        <w:gridCol w:w="986"/>
        <w:gridCol w:w="7"/>
        <w:gridCol w:w="145"/>
        <w:gridCol w:w="502"/>
        <w:gridCol w:w="212"/>
        <w:gridCol w:w="130"/>
        <w:gridCol w:w="866"/>
        <w:gridCol w:w="671"/>
        <w:gridCol w:w="171"/>
        <w:gridCol w:w="156"/>
        <w:gridCol w:w="154"/>
        <w:gridCol w:w="682"/>
        <w:gridCol w:w="20"/>
        <w:gridCol w:w="828"/>
        <w:gridCol w:w="28"/>
        <w:gridCol w:w="1352"/>
      </w:tblGrid>
      <w:tr w:rsidR="00F7217B" w:rsidRPr="00F7217B" w:rsidTr="00E00AB0">
        <w:tc>
          <w:tcPr>
            <w:tcW w:w="5000" w:type="pct"/>
            <w:gridSpan w:val="22"/>
          </w:tcPr>
          <w:p w:rsidR="00F7217B" w:rsidRPr="00F7217B" w:rsidRDefault="00F7217B" w:rsidP="00F7217B">
            <w:pPr>
              <w:spacing w:after="0" w:line="240" w:lineRule="auto"/>
              <w:rPr>
                <w:rFonts w:ascii="Arial" w:eastAsia="Calibri" w:hAnsi="Arial" w:cs="Arial"/>
                <w:sz w:val="20"/>
                <w:szCs w:val="20"/>
              </w:rPr>
            </w:pPr>
            <w:r w:rsidRPr="00F7217B">
              <w:rPr>
                <w:rFonts w:ascii="Arial" w:eastAsia="Calibri" w:hAnsi="Arial" w:cs="Arial"/>
                <w:sz w:val="20"/>
                <w:szCs w:val="20"/>
              </w:rPr>
              <w:t>Informacje ogólne na temat sprawozdania z realizacji programu ochrony powietrza</w:t>
            </w:r>
          </w:p>
        </w:tc>
      </w:tr>
      <w:tr w:rsidR="002C4FAA" w:rsidRPr="00F7217B" w:rsidTr="004E63D9">
        <w:tc>
          <w:tcPr>
            <w:tcW w:w="398" w:type="pct"/>
            <w:gridSpan w:val="3"/>
          </w:tcPr>
          <w:p w:rsidR="00F7217B" w:rsidRPr="00F7217B" w:rsidRDefault="00F7217B" w:rsidP="009C4AD4">
            <w:pPr>
              <w:spacing w:after="0" w:line="240" w:lineRule="auto"/>
              <w:jc w:val="center"/>
              <w:rPr>
                <w:rFonts w:ascii="Arial" w:eastAsia="Calibri" w:hAnsi="Arial" w:cs="Arial"/>
                <w:sz w:val="20"/>
                <w:szCs w:val="20"/>
              </w:rPr>
            </w:pPr>
            <w:r w:rsidRPr="00F7217B">
              <w:rPr>
                <w:rFonts w:ascii="Arial" w:eastAsia="Calibri" w:hAnsi="Arial" w:cs="Arial"/>
                <w:sz w:val="20"/>
                <w:szCs w:val="20"/>
              </w:rPr>
              <w:t>1</w:t>
            </w:r>
          </w:p>
        </w:tc>
        <w:tc>
          <w:tcPr>
            <w:tcW w:w="1765" w:type="pct"/>
            <w:gridSpan w:val="7"/>
          </w:tcPr>
          <w:p w:rsidR="00F7217B" w:rsidRPr="00F7217B" w:rsidRDefault="00F7217B" w:rsidP="009C4AD4">
            <w:pPr>
              <w:spacing w:after="0" w:line="240" w:lineRule="auto"/>
              <w:jc w:val="center"/>
              <w:rPr>
                <w:rFonts w:ascii="Arial" w:eastAsia="Calibri" w:hAnsi="Arial" w:cs="Arial"/>
                <w:sz w:val="20"/>
                <w:szCs w:val="20"/>
              </w:rPr>
            </w:pPr>
            <w:r w:rsidRPr="00F7217B">
              <w:rPr>
                <w:rFonts w:ascii="Arial" w:eastAsia="Calibri" w:hAnsi="Arial" w:cs="Arial"/>
                <w:sz w:val="20"/>
                <w:szCs w:val="20"/>
              </w:rPr>
              <w:t>2</w:t>
            </w:r>
          </w:p>
        </w:tc>
        <w:tc>
          <w:tcPr>
            <w:tcW w:w="2836" w:type="pct"/>
            <w:gridSpan w:val="12"/>
          </w:tcPr>
          <w:p w:rsidR="00F7217B" w:rsidRPr="00F7217B" w:rsidRDefault="00F7217B" w:rsidP="009C4AD4">
            <w:pPr>
              <w:spacing w:after="0" w:line="240" w:lineRule="auto"/>
              <w:jc w:val="center"/>
              <w:rPr>
                <w:rFonts w:ascii="Arial" w:eastAsia="Calibri" w:hAnsi="Arial" w:cs="Arial"/>
                <w:sz w:val="20"/>
                <w:szCs w:val="20"/>
              </w:rPr>
            </w:pPr>
            <w:r w:rsidRPr="00F7217B">
              <w:rPr>
                <w:rFonts w:ascii="Arial" w:eastAsia="Calibri" w:hAnsi="Arial" w:cs="Arial"/>
                <w:sz w:val="20"/>
                <w:szCs w:val="20"/>
              </w:rPr>
              <w:t>3</w:t>
            </w:r>
          </w:p>
        </w:tc>
      </w:tr>
      <w:tr w:rsidR="002C4FAA" w:rsidRPr="00F7217B" w:rsidTr="004E63D9">
        <w:tc>
          <w:tcPr>
            <w:tcW w:w="398" w:type="pct"/>
            <w:gridSpan w:val="3"/>
          </w:tcPr>
          <w:p w:rsidR="00F7217B" w:rsidRPr="00F7217B" w:rsidRDefault="00F7217B" w:rsidP="009C4AD4">
            <w:pPr>
              <w:spacing w:after="0" w:line="240" w:lineRule="auto"/>
              <w:jc w:val="center"/>
              <w:rPr>
                <w:rFonts w:ascii="Arial" w:eastAsia="Calibri" w:hAnsi="Arial" w:cs="Arial"/>
                <w:sz w:val="20"/>
                <w:szCs w:val="20"/>
              </w:rPr>
            </w:pPr>
            <w:r w:rsidRPr="00F7217B">
              <w:rPr>
                <w:rFonts w:ascii="Arial" w:eastAsia="Calibri" w:hAnsi="Arial" w:cs="Arial"/>
                <w:sz w:val="20"/>
                <w:szCs w:val="20"/>
              </w:rPr>
              <w:t>Lp.</w:t>
            </w:r>
          </w:p>
        </w:tc>
        <w:tc>
          <w:tcPr>
            <w:tcW w:w="1765" w:type="pct"/>
            <w:gridSpan w:val="7"/>
          </w:tcPr>
          <w:p w:rsidR="00F7217B" w:rsidRPr="00F7217B" w:rsidRDefault="00F7217B" w:rsidP="009C4AD4">
            <w:pPr>
              <w:spacing w:after="0" w:line="240" w:lineRule="auto"/>
              <w:jc w:val="center"/>
              <w:rPr>
                <w:rFonts w:ascii="Arial" w:eastAsia="Calibri" w:hAnsi="Arial" w:cs="Arial"/>
                <w:sz w:val="20"/>
                <w:szCs w:val="20"/>
              </w:rPr>
            </w:pPr>
            <w:r w:rsidRPr="00F7217B">
              <w:rPr>
                <w:rFonts w:ascii="Arial" w:eastAsia="Calibri" w:hAnsi="Arial" w:cs="Arial"/>
                <w:sz w:val="20"/>
                <w:szCs w:val="20"/>
              </w:rPr>
              <w:t>Zawartość</w:t>
            </w:r>
          </w:p>
        </w:tc>
        <w:tc>
          <w:tcPr>
            <w:tcW w:w="2836" w:type="pct"/>
            <w:gridSpan w:val="12"/>
          </w:tcPr>
          <w:p w:rsidR="00F7217B" w:rsidRPr="00F7217B" w:rsidRDefault="00F7217B" w:rsidP="009C4AD4">
            <w:pPr>
              <w:spacing w:after="0" w:line="240" w:lineRule="auto"/>
              <w:jc w:val="center"/>
              <w:rPr>
                <w:rFonts w:ascii="Arial" w:eastAsia="Calibri" w:hAnsi="Arial" w:cs="Arial"/>
                <w:sz w:val="20"/>
                <w:szCs w:val="20"/>
              </w:rPr>
            </w:pPr>
            <w:r w:rsidRPr="00F7217B">
              <w:rPr>
                <w:rFonts w:ascii="Arial" w:eastAsia="Calibri" w:hAnsi="Arial" w:cs="Arial"/>
                <w:sz w:val="20"/>
                <w:szCs w:val="20"/>
              </w:rPr>
              <w:t>Opis</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1.</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 xml:space="preserve">Rok sprawozdawczy </w:t>
            </w:r>
          </w:p>
        </w:tc>
        <w:tc>
          <w:tcPr>
            <w:tcW w:w="2836" w:type="pct"/>
            <w:gridSpan w:val="12"/>
            <w:vAlign w:val="center"/>
          </w:tcPr>
          <w:p w:rsidR="00433A0B" w:rsidRPr="00D5315F" w:rsidRDefault="00433A0B" w:rsidP="00E00AB0">
            <w:pPr>
              <w:spacing w:after="0" w:line="240" w:lineRule="auto"/>
              <w:jc w:val="center"/>
              <w:rPr>
                <w:rFonts w:ascii="Arial" w:eastAsia="Calibri" w:hAnsi="Arial" w:cs="Times New Roman"/>
                <w:sz w:val="20"/>
                <w:szCs w:val="20"/>
                <w:lang w:val="x-none"/>
              </w:rPr>
            </w:pPr>
            <w:r>
              <w:rPr>
                <w:rFonts w:ascii="Arial" w:eastAsia="Calibri" w:hAnsi="Arial"/>
                <w:i/>
                <w:iCs/>
                <w:color w:val="FF0000"/>
                <w:kern w:val="24"/>
              </w:rPr>
              <w:t xml:space="preserve">Wpisać </w:t>
            </w:r>
            <w:r w:rsidR="009C4AD4">
              <w:rPr>
                <w:rFonts w:ascii="Arial" w:eastAsia="Calibri" w:hAnsi="Arial"/>
                <w:i/>
                <w:iCs/>
                <w:color w:val="FF0000"/>
                <w:kern w:val="24"/>
              </w:rPr>
              <w:t>rok, za który</w:t>
            </w:r>
            <w:r>
              <w:rPr>
                <w:rFonts w:ascii="Arial" w:eastAsia="Calibri" w:hAnsi="Arial"/>
                <w:i/>
                <w:iCs/>
                <w:color w:val="FF0000"/>
                <w:kern w:val="24"/>
              </w:rPr>
              <w:t xml:space="preserve"> jest wypełniane sprawozdanie</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2.</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 xml:space="preserve">Województwo </w:t>
            </w:r>
          </w:p>
        </w:tc>
        <w:tc>
          <w:tcPr>
            <w:tcW w:w="2836" w:type="pct"/>
            <w:gridSpan w:val="12"/>
            <w:vAlign w:val="center"/>
          </w:tcPr>
          <w:p w:rsidR="00433A0B" w:rsidRPr="00D5315F" w:rsidRDefault="00433A0B" w:rsidP="00E00AB0">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Lubelskie</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3.</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Strefa (Kod strefy)</w:t>
            </w:r>
          </w:p>
        </w:tc>
        <w:tc>
          <w:tcPr>
            <w:tcW w:w="2836" w:type="pct"/>
            <w:gridSpan w:val="12"/>
            <w:vAlign w:val="center"/>
          </w:tcPr>
          <w:p w:rsidR="00433A0B" w:rsidRPr="00065C6D" w:rsidRDefault="00433A0B" w:rsidP="00E00AB0">
            <w:pPr>
              <w:spacing w:after="0" w:line="240" w:lineRule="auto"/>
              <w:jc w:val="center"/>
              <w:rPr>
                <w:rFonts w:ascii="Arial" w:eastAsia="Calibri" w:hAnsi="Arial" w:cs="Times New Roman"/>
                <w:sz w:val="20"/>
                <w:szCs w:val="20"/>
              </w:rPr>
            </w:pPr>
            <w:r>
              <w:rPr>
                <w:rFonts w:ascii="Arial" w:eastAsia="Calibri" w:hAnsi="Arial" w:cs="Times New Roman"/>
                <w:sz w:val="20"/>
                <w:szCs w:val="20"/>
              </w:rPr>
              <w:t>strefa</w:t>
            </w:r>
            <w:r w:rsidRPr="00D5315F">
              <w:rPr>
                <w:rFonts w:ascii="Arial" w:eastAsia="Calibri" w:hAnsi="Arial" w:cs="Times New Roman"/>
                <w:sz w:val="20"/>
                <w:szCs w:val="20"/>
                <w:lang w:val="x-none"/>
              </w:rPr>
              <w:t xml:space="preserve"> lubelska PL060</w:t>
            </w:r>
            <w:r>
              <w:rPr>
                <w:rFonts w:ascii="Arial" w:eastAsia="Calibri" w:hAnsi="Arial" w:cs="Times New Roman"/>
                <w:sz w:val="20"/>
                <w:szCs w:val="20"/>
              </w:rPr>
              <w:t>2</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4.</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Gmina/powiat</w:t>
            </w:r>
          </w:p>
        </w:tc>
        <w:tc>
          <w:tcPr>
            <w:tcW w:w="2836" w:type="pct"/>
            <w:gridSpan w:val="12"/>
            <w:vAlign w:val="center"/>
          </w:tcPr>
          <w:p w:rsidR="00433A0B" w:rsidRPr="00D5315F" w:rsidRDefault="00433A0B" w:rsidP="00E00AB0">
            <w:pPr>
              <w:spacing w:after="0" w:line="240" w:lineRule="auto"/>
              <w:jc w:val="center"/>
              <w:rPr>
                <w:rFonts w:ascii="Arial" w:eastAsia="Calibri" w:hAnsi="Arial" w:cs="Times New Roman"/>
                <w:sz w:val="20"/>
                <w:szCs w:val="20"/>
                <w:lang w:val="x-none"/>
              </w:rPr>
            </w:pPr>
            <w:r>
              <w:rPr>
                <w:rFonts w:ascii="Arial" w:eastAsia="Calibri" w:hAnsi="Arial"/>
                <w:i/>
                <w:iCs/>
                <w:color w:val="FF0000"/>
                <w:kern w:val="24"/>
              </w:rPr>
              <w:t>Wpisać nazwę gminy/</w:t>
            </w:r>
            <w:r w:rsidR="009C4AD4">
              <w:rPr>
                <w:rFonts w:ascii="Arial" w:eastAsia="Calibri" w:hAnsi="Arial"/>
                <w:i/>
                <w:iCs/>
                <w:color w:val="FF0000"/>
                <w:kern w:val="24"/>
              </w:rPr>
              <w:t>powiatu, który</w:t>
            </w:r>
            <w:r>
              <w:rPr>
                <w:rFonts w:ascii="Arial" w:eastAsia="Calibri" w:hAnsi="Arial"/>
                <w:i/>
                <w:iCs/>
                <w:color w:val="FF0000"/>
                <w:kern w:val="24"/>
              </w:rPr>
              <w:t xml:space="preserve"> wypełnia sprawozdanie</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5.</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Nazwa urzędu marszałkowskiego przejmującego sprawozdanie</w:t>
            </w:r>
          </w:p>
        </w:tc>
        <w:tc>
          <w:tcPr>
            <w:tcW w:w="2836" w:type="pct"/>
            <w:gridSpan w:val="12"/>
            <w:vAlign w:val="center"/>
          </w:tcPr>
          <w:p w:rsidR="00433A0B" w:rsidRPr="00D5315F" w:rsidRDefault="00433A0B" w:rsidP="00E00AB0">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Urząd Marszałkowski Województwa Lubelskiego w Lublinie</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6.</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Nazwa urzędu przedstawiającego sprawozdanie</w:t>
            </w:r>
          </w:p>
        </w:tc>
        <w:tc>
          <w:tcPr>
            <w:tcW w:w="2836" w:type="pct"/>
            <w:gridSpan w:val="12"/>
            <w:vAlign w:val="center"/>
          </w:tcPr>
          <w:p w:rsidR="00433A0B" w:rsidRPr="005F6CEA" w:rsidRDefault="00433A0B" w:rsidP="00E00AB0">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 xml:space="preserve">Wpisać </w:t>
            </w:r>
            <w:r w:rsidRPr="005F6CEA">
              <w:rPr>
                <w:rFonts w:ascii="Arial" w:eastAsia="Calibri" w:hAnsi="Arial"/>
                <w:color w:val="000000" w:themeColor="text1"/>
                <w:kern w:val="24"/>
                <w:sz w:val="22"/>
                <w:szCs w:val="22"/>
                <w:lang w:val="x-none"/>
              </w:rPr>
              <w:t> </w:t>
            </w:r>
            <w:r w:rsidRPr="005F6CEA">
              <w:rPr>
                <w:rFonts w:ascii="Arial" w:eastAsia="Calibri" w:hAnsi="Arial"/>
                <w:i/>
                <w:iCs/>
                <w:color w:val="FF0000"/>
                <w:kern w:val="24"/>
                <w:sz w:val="22"/>
                <w:szCs w:val="22"/>
              </w:rPr>
              <w:t>nazwę urzędu przedstawiającego sprawozdanie</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7.</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Adres pocztowy urzędu przedstawiającego sprawozdanie</w:t>
            </w:r>
          </w:p>
        </w:tc>
        <w:tc>
          <w:tcPr>
            <w:tcW w:w="2836" w:type="pct"/>
            <w:gridSpan w:val="12"/>
            <w:vAlign w:val="center"/>
          </w:tcPr>
          <w:p w:rsidR="00433A0B" w:rsidRPr="005F6CEA" w:rsidRDefault="00433A0B" w:rsidP="00E00AB0">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 xml:space="preserve">Wpisać adres pocztowy </w:t>
            </w:r>
            <w:r w:rsidRPr="005F6CEA">
              <w:rPr>
                <w:rFonts w:ascii="Arial" w:eastAsia="Calibri" w:hAnsi="Arial"/>
                <w:color w:val="000000" w:themeColor="text1"/>
                <w:kern w:val="24"/>
                <w:sz w:val="22"/>
                <w:szCs w:val="22"/>
                <w:lang w:val="x-none"/>
              </w:rPr>
              <w:t> </w:t>
            </w:r>
            <w:r w:rsidRPr="005F6CEA">
              <w:rPr>
                <w:rFonts w:ascii="Arial" w:eastAsia="Calibri" w:hAnsi="Arial"/>
                <w:i/>
                <w:iCs/>
                <w:color w:val="FF0000"/>
                <w:kern w:val="24"/>
                <w:sz w:val="22"/>
                <w:szCs w:val="22"/>
              </w:rPr>
              <w:t>urzędu przedstawiającego sprawozdanie</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8.</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Nazwisko osoby do kontaktu</w:t>
            </w:r>
          </w:p>
        </w:tc>
        <w:tc>
          <w:tcPr>
            <w:tcW w:w="2836" w:type="pct"/>
            <w:gridSpan w:val="12"/>
            <w:vAlign w:val="center"/>
          </w:tcPr>
          <w:p w:rsidR="00433A0B" w:rsidRPr="005F6CEA" w:rsidRDefault="00433A0B" w:rsidP="00E00AB0">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Wpisać nazwisko osoby wypełniającej sprawozdanie</w:t>
            </w:r>
            <w:r w:rsidRPr="005F6CEA">
              <w:rPr>
                <w:rFonts w:ascii="Arial" w:eastAsia="Calibri" w:hAnsi="Arial"/>
                <w:i/>
                <w:iCs/>
                <w:color w:val="FF0000"/>
                <w:kern w:val="24"/>
                <w:sz w:val="22"/>
                <w:szCs w:val="22"/>
                <w:lang w:val="x-none"/>
              </w:rPr>
              <w:t> </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9.</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Numer służbowy telefonu osoby (osób) do kontaktu</w:t>
            </w:r>
          </w:p>
        </w:tc>
        <w:tc>
          <w:tcPr>
            <w:tcW w:w="2836" w:type="pct"/>
            <w:gridSpan w:val="12"/>
            <w:vAlign w:val="center"/>
          </w:tcPr>
          <w:p w:rsidR="00433A0B" w:rsidRPr="005F6CEA" w:rsidRDefault="00433A0B" w:rsidP="00E00AB0">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 xml:space="preserve">Wpisać numer telefonu </w:t>
            </w:r>
            <w:r w:rsidRPr="005F6CEA">
              <w:rPr>
                <w:rFonts w:ascii="Arial" w:eastAsia="Calibri" w:hAnsi="Arial"/>
                <w:i/>
                <w:iCs/>
                <w:color w:val="FF0000"/>
                <w:kern w:val="24"/>
                <w:sz w:val="22"/>
                <w:szCs w:val="22"/>
                <w:lang w:val="x-none"/>
              </w:rPr>
              <w:t> </w:t>
            </w:r>
            <w:r w:rsidRPr="005F6CEA">
              <w:rPr>
                <w:rFonts w:ascii="Arial" w:eastAsia="Calibri" w:hAnsi="Arial"/>
                <w:i/>
                <w:iCs/>
                <w:color w:val="FF0000"/>
                <w:kern w:val="24"/>
                <w:sz w:val="22"/>
                <w:szCs w:val="22"/>
              </w:rPr>
              <w:t>osoby wypełniającej sprawozdanie</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10.</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Numer służbowego faksu osoby (osób) do kontaktu</w:t>
            </w:r>
          </w:p>
        </w:tc>
        <w:tc>
          <w:tcPr>
            <w:tcW w:w="2836" w:type="pct"/>
            <w:gridSpan w:val="12"/>
            <w:vAlign w:val="center"/>
          </w:tcPr>
          <w:p w:rsidR="00433A0B" w:rsidRPr="005F6CEA" w:rsidRDefault="00433A0B" w:rsidP="00E00AB0">
            <w:pPr>
              <w:pStyle w:val="NormalnyWeb"/>
              <w:spacing w:before="0" w:beforeAutospacing="0" w:after="0" w:afterAutospacing="0"/>
              <w:jc w:val="center"/>
              <w:rPr>
                <w:rFonts w:ascii="Arial" w:hAnsi="Arial" w:cs="Arial"/>
                <w:sz w:val="22"/>
                <w:szCs w:val="22"/>
              </w:rPr>
            </w:pPr>
            <w:r w:rsidRPr="005F6CEA">
              <w:rPr>
                <w:rFonts w:ascii="Arial" w:eastAsia="Calibri" w:hAnsi="Arial"/>
                <w:color w:val="000000" w:themeColor="text1"/>
                <w:kern w:val="24"/>
                <w:sz w:val="22"/>
                <w:szCs w:val="22"/>
              </w:rPr>
              <w:t>-</w:t>
            </w:r>
            <w:r w:rsidRPr="005F6CEA">
              <w:rPr>
                <w:rFonts w:ascii="Arial" w:eastAsia="Calibri" w:hAnsi="Arial"/>
                <w:color w:val="000000" w:themeColor="text1"/>
                <w:kern w:val="24"/>
                <w:sz w:val="22"/>
                <w:szCs w:val="22"/>
                <w:lang w:val="x-none"/>
              </w:rPr>
              <w:t> </w:t>
            </w:r>
          </w:p>
        </w:tc>
      </w:tr>
      <w:tr w:rsidR="002C4FAA" w:rsidRPr="00F7217B" w:rsidTr="004E63D9">
        <w:tc>
          <w:tcPr>
            <w:tcW w:w="398" w:type="pct"/>
            <w:gridSpan w:val="3"/>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11.</w:t>
            </w:r>
          </w:p>
        </w:tc>
        <w:tc>
          <w:tcPr>
            <w:tcW w:w="1765" w:type="pct"/>
            <w:gridSpan w:val="7"/>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Służbowy adres e-mail osoby (osób) do kontaktu</w:t>
            </w:r>
          </w:p>
        </w:tc>
        <w:tc>
          <w:tcPr>
            <w:tcW w:w="2836" w:type="pct"/>
            <w:gridSpan w:val="12"/>
            <w:vAlign w:val="center"/>
          </w:tcPr>
          <w:p w:rsidR="00433A0B" w:rsidRPr="005F6CEA" w:rsidRDefault="00433A0B" w:rsidP="009C4AD4">
            <w:pPr>
              <w:pStyle w:val="NormalnyWeb"/>
              <w:spacing w:before="0" w:beforeAutospacing="0" w:after="0" w:afterAutospacing="0"/>
              <w:jc w:val="center"/>
              <w:rPr>
                <w:rFonts w:ascii="Arial" w:hAnsi="Arial" w:cs="Arial"/>
                <w:sz w:val="22"/>
                <w:szCs w:val="22"/>
              </w:rPr>
            </w:pPr>
            <w:r w:rsidRPr="005F6CEA">
              <w:rPr>
                <w:rFonts w:ascii="Arial" w:eastAsia="Calibri" w:hAnsi="Arial"/>
                <w:i/>
                <w:iCs/>
                <w:color w:val="FF0000"/>
                <w:kern w:val="24"/>
                <w:sz w:val="22"/>
                <w:szCs w:val="22"/>
              </w:rPr>
              <w:t>Wpisać adres e-mail</w:t>
            </w:r>
            <w:r w:rsidRPr="005F6CEA">
              <w:rPr>
                <w:rFonts w:ascii="Arial" w:eastAsia="Calibri" w:hAnsi="Arial"/>
                <w:i/>
                <w:iCs/>
                <w:color w:val="FF0000"/>
                <w:kern w:val="24"/>
                <w:sz w:val="22"/>
                <w:szCs w:val="22"/>
                <w:lang w:val="x-none"/>
              </w:rPr>
              <w:t> </w:t>
            </w:r>
            <w:r w:rsidRPr="005F6CEA">
              <w:rPr>
                <w:rFonts w:ascii="Arial" w:eastAsia="Calibri" w:hAnsi="Arial"/>
                <w:i/>
                <w:iCs/>
                <w:color w:val="FF0000"/>
                <w:kern w:val="24"/>
                <w:sz w:val="22"/>
                <w:szCs w:val="22"/>
              </w:rPr>
              <w:t>osoby wypełniającej sprawozdanie</w:t>
            </w:r>
            <w:r w:rsidRPr="005F6CEA">
              <w:rPr>
                <w:rFonts w:ascii="Arial" w:eastAsia="Calibri" w:hAnsi="Arial"/>
                <w:color w:val="000000" w:themeColor="text1"/>
                <w:kern w:val="24"/>
                <w:sz w:val="22"/>
                <w:szCs w:val="22"/>
                <w:lang w:val="x-none"/>
              </w:rPr>
              <w:t> </w:t>
            </w:r>
          </w:p>
        </w:tc>
      </w:tr>
      <w:tr w:rsidR="002C4FAA" w:rsidRPr="00F7217B" w:rsidTr="004E63D9">
        <w:tc>
          <w:tcPr>
            <w:tcW w:w="398" w:type="pct"/>
            <w:gridSpan w:val="3"/>
            <w:tcBorders>
              <w:bottom w:val="single" w:sz="4" w:space="0" w:color="auto"/>
            </w:tcBorders>
          </w:tcPr>
          <w:p w:rsidR="00433A0B" w:rsidRPr="00F7217B" w:rsidRDefault="00433A0B" w:rsidP="00F7217B">
            <w:pPr>
              <w:spacing w:after="0" w:line="240" w:lineRule="auto"/>
              <w:rPr>
                <w:rFonts w:ascii="Arial" w:eastAsia="Calibri" w:hAnsi="Arial" w:cs="Arial"/>
                <w:sz w:val="20"/>
                <w:szCs w:val="20"/>
              </w:rPr>
            </w:pPr>
          </w:p>
        </w:tc>
        <w:tc>
          <w:tcPr>
            <w:tcW w:w="1765" w:type="pct"/>
            <w:gridSpan w:val="7"/>
            <w:tcBorders>
              <w:bottom w:val="single" w:sz="4" w:space="0" w:color="auto"/>
            </w:tcBorders>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Uwagi</w:t>
            </w:r>
          </w:p>
        </w:tc>
        <w:tc>
          <w:tcPr>
            <w:tcW w:w="2836" w:type="pct"/>
            <w:gridSpan w:val="12"/>
            <w:tcBorders>
              <w:bottom w:val="single" w:sz="4" w:space="0" w:color="auto"/>
            </w:tcBorders>
          </w:tcPr>
          <w:p w:rsidR="00433A0B" w:rsidRPr="00F7217B" w:rsidRDefault="00433A0B" w:rsidP="00F7217B">
            <w:pPr>
              <w:spacing w:after="0" w:line="240" w:lineRule="auto"/>
              <w:rPr>
                <w:rFonts w:ascii="Arial" w:eastAsia="Calibri" w:hAnsi="Arial" w:cs="Arial"/>
                <w:sz w:val="20"/>
                <w:szCs w:val="20"/>
              </w:rPr>
            </w:pPr>
          </w:p>
        </w:tc>
      </w:tr>
      <w:tr w:rsidR="00433A0B" w:rsidRPr="00433A0B" w:rsidTr="009C4AD4">
        <w:tc>
          <w:tcPr>
            <w:tcW w:w="5000" w:type="pct"/>
            <w:gridSpan w:val="22"/>
            <w:shd w:val="clear" w:color="auto" w:fill="D9D9D9" w:themeFill="background1" w:themeFillShade="D9"/>
          </w:tcPr>
          <w:p w:rsidR="00433A0B" w:rsidRPr="00433A0B" w:rsidRDefault="00433A0B" w:rsidP="00433A0B">
            <w:pPr>
              <w:spacing w:after="0" w:line="240" w:lineRule="auto"/>
              <w:jc w:val="center"/>
              <w:rPr>
                <w:rFonts w:ascii="Arial" w:eastAsia="Calibri" w:hAnsi="Arial" w:cs="Arial"/>
                <w:b/>
                <w:sz w:val="20"/>
                <w:szCs w:val="20"/>
              </w:rPr>
            </w:pPr>
            <w:r w:rsidRPr="00433A0B">
              <w:rPr>
                <w:rFonts w:ascii="Arial" w:eastAsia="Calibri" w:hAnsi="Arial" w:cs="Arial"/>
                <w:b/>
                <w:sz w:val="20"/>
                <w:szCs w:val="20"/>
              </w:rPr>
              <w:t>Zestawienie działań naprawczych</w:t>
            </w:r>
          </w:p>
        </w:tc>
      </w:tr>
      <w:tr w:rsidR="002C4FAA" w:rsidRPr="00433A0B" w:rsidTr="004E63D9">
        <w:tc>
          <w:tcPr>
            <w:tcW w:w="391" w:type="pct"/>
            <w:gridSpan w:val="2"/>
          </w:tcPr>
          <w:p w:rsidR="00433A0B" w:rsidRPr="00433A0B" w:rsidRDefault="00433A0B" w:rsidP="00433A0B">
            <w:pPr>
              <w:spacing w:after="0" w:line="240" w:lineRule="auto"/>
              <w:jc w:val="center"/>
              <w:rPr>
                <w:rFonts w:ascii="Arial" w:eastAsia="Calibri" w:hAnsi="Arial" w:cs="Arial"/>
                <w:b/>
                <w:sz w:val="20"/>
                <w:szCs w:val="20"/>
              </w:rPr>
            </w:pPr>
            <w:r w:rsidRPr="00433A0B">
              <w:rPr>
                <w:rFonts w:ascii="Arial" w:eastAsia="Calibri" w:hAnsi="Arial" w:cs="Arial"/>
                <w:b/>
                <w:sz w:val="20"/>
                <w:szCs w:val="20"/>
              </w:rPr>
              <w:t>Lp.</w:t>
            </w:r>
          </w:p>
        </w:tc>
        <w:tc>
          <w:tcPr>
            <w:tcW w:w="889" w:type="pct"/>
            <w:gridSpan w:val="4"/>
          </w:tcPr>
          <w:p w:rsidR="00433A0B" w:rsidRPr="00433A0B" w:rsidRDefault="00433A0B" w:rsidP="00433A0B">
            <w:pPr>
              <w:spacing w:after="0" w:line="240" w:lineRule="auto"/>
              <w:jc w:val="center"/>
              <w:rPr>
                <w:rFonts w:ascii="Arial" w:eastAsia="Calibri" w:hAnsi="Arial" w:cs="Arial"/>
                <w:b/>
                <w:sz w:val="20"/>
                <w:szCs w:val="20"/>
              </w:rPr>
            </w:pPr>
            <w:r w:rsidRPr="00433A0B">
              <w:rPr>
                <w:rFonts w:ascii="Arial" w:eastAsia="Calibri" w:hAnsi="Arial" w:cs="Arial"/>
                <w:b/>
                <w:sz w:val="20"/>
                <w:szCs w:val="20"/>
              </w:rPr>
              <w:t>Zawartość</w:t>
            </w:r>
          </w:p>
        </w:tc>
        <w:tc>
          <w:tcPr>
            <w:tcW w:w="3719" w:type="pct"/>
            <w:gridSpan w:val="16"/>
          </w:tcPr>
          <w:p w:rsidR="00433A0B" w:rsidRPr="00433A0B" w:rsidRDefault="00433A0B" w:rsidP="00433A0B">
            <w:pPr>
              <w:spacing w:after="0" w:line="240" w:lineRule="auto"/>
              <w:jc w:val="center"/>
              <w:rPr>
                <w:rFonts w:ascii="Arial" w:eastAsia="Calibri" w:hAnsi="Arial" w:cs="Arial"/>
                <w:b/>
                <w:sz w:val="20"/>
                <w:szCs w:val="20"/>
              </w:rPr>
            </w:pPr>
            <w:r w:rsidRPr="00433A0B">
              <w:rPr>
                <w:rFonts w:ascii="Arial" w:eastAsia="Calibri" w:hAnsi="Arial" w:cs="Arial"/>
                <w:b/>
                <w:sz w:val="20"/>
                <w:szCs w:val="20"/>
              </w:rPr>
              <w:t>Odpowiedź</w:t>
            </w: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1.</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Kod działania naprawczego</w:t>
            </w:r>
          </w:p>
        </w:tc>
        <w:tc>
          <w:tcPr>
            <w:tcW w:w="3719" w:type="pct"/>
            <w:gridSpan w:val="16"/>
            <w:vAlign w:val="center"/>
          </w:tcPr>
          <w:p w:rsidR="00433A0B" w:rsidRPr="00F7217B" w:rsidRDefault="00433A0B" w:rsidP="009C4AD4">
            <w:pPr>
              <w:spacing w:after="0" w:line="240" w:lineRule="auto"/>
              <w:jc w:val="center"/>
              <w:rPr>
                <w:rFonts w:ascii="Arial" w:eastAsia="Calibri" w:hAnsi="Arial" w:cs="Arial"/>
                <w:b/>
                <w:sz w:val="20"/>
                <w:szCs w:val="20"/>
              </w:rPr>
            </w:pPr>
            <w:r w:rsidRPr="00F7217B">
              <w:rPr>
                <w:rFonts w:ascii="Arial" w:eastAsia="Calibri" w:hAnsi="Arial" w:cs="Arial"/>
                <w:b/>
                <w:sz w:val="20"/>
                <w:szCs w:val="20"/>
              </w:rPr>
              <w:t>WLsLuZSO</w:t>
            </w: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2.</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Tytuł</w:t>
            </w:r>
          </w:p>
        </w:tc>
        <w:tc>
          <w:tcPr>
            <w:tcW w:w="3719" w:type="pct"/>
            <w:gridSpan w:val="16"/>
            <w:vAlign w:val="center"/>
          </w:tcPr>
          <w:p w:rsidR="00433A0B" w:rsidRPr="00433A0B" w:rsidRDefault="00433A0B" w:rsidP="009C4AD4">
            <w:pPr>
              <w:spacing w:after="0" w:line="240" w:lineRule="auto"/>
              <w:jc w:val="center"/>
              <w:rPr>
                <w:rFonts w:ascii="Arial" w:eastAsia="Calibri" w:hAnsi="Arial" w:cs="Arial"/>
                <w:b/>
                <w:sz w:val="20"/>
                <w:szCs w:val="20"/>
              </w:rPr>
            </w:pPr>
            <w:r w:rsidRPr="00433A0B">
              <w:rPr>
                <w:rFonts w:ascii="Arial" w:eastAsia="Calibri" w:hAnsi="Arial" w:cs="Arial"/>
                <w:b/>
                <w:sz w:val="20"/>
                <w:szCs w:val="20"/>
              </w:rPr>
              <w:t>OBNIŻENIE EMISJI Z OGRZEWANIA INDYWIDUALNEGO W GMINACH STREFY LUBELSKIEJ</w:t>
            </w: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3.</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Kod sytuacji przekroczenia</w:t>
            </w:r>
          </w:p>
        </w:tc>
        <w:tc>
          <w:tcPr>
            <w:tcW w:w="3719" w:type="pct"/>
            <w:gridSpan w:val="16"/>
            <w:vAlign w:val="center"/>
          </w:tcPr>
          <w:p w:rsidR="00433A0B" w:rsidRPr="00F7217B" w:rsidRDefault="00433A0B" w:rsidP="005E72FB">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4.</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Opis</w:t>
            </w:r>
          </w:p>
        </w:tc>
        <w:tc>
          <w:tcPr>
            <w:tcW w:w="3719" w:type="pct"/>
            <w:gridSpan w:val="16"/>
          </w:tcPr>
          <w:p w:rsidR="00433A0B" w:rsidRPr="00F7217B" w:rsidRDefault="00433A0B" w:rsidP="00F7217B">
            <w:pPr>
              <w:numPr>
                <w:ilvl w:val="0"/>
                <w:numId w:val="4"/>
              </w:numPr>
              <w:tabs>
                <w:tab w:val="left" w:pos="317"/>
              </w:tabs>
              <w:spacing w:after="0" w:line="240" w:lineRule="auto"/>
              <w:contextualSpacing/>
              <w:jc w:val="both"/>
              <w:rPr>
                <w:rFonts w:ascii="Arial" w:eastAsia="Calibri" w:hAnsi="Arial" w:cs="Arial"/>
                <w:sz w:val="20"/>
                <w:szCs w:val="20"/>
                <w:lang w:eastAsia="pl-PL"/>
              </w:rPr>
            </w:pPr>
            <w:r w:rsidRPr="00F7217B">
              <w:rPr>
                <w:rFonts w:ascii="Arial" w:eastAsia="Calibri" w:hAnsi="Arial" w:cs="Arial"/>
                <w:sz w:val="20"/>
                <w:szCs w:val="20"/>
                <w:lang w:eastAsia="pl-PL"/>
              </w:rPr>
              <w:t>Podłączenie do sieci ciepłowniczej lub wymiana na ogrzewanie gazowe, elektryczne, kotły na paliwa stałe, pompy ciepła (lub inne źródła energii odnawialnej) mieszkań i domów ogrzewanych indywidualnie (głównie piecami węglowymi) w zabudowie wielorodzinnej oraz jednorodzinnej w: Białej Podlaskiej, Chełmie, Zamościu, Terespolu, Międzyrzecu Podlaskim, Łukowie, Radzyniu Podlaskim, Rykach, Dęblinie, Lubartowie, Parczewie, Włodawie, Łęcznej, Świdniku, Puławach, Opolu Lubelskim, Kraśniku, Krasnymstawie, Janowie Lubelskim, Biłgoraju, Tomaszowie Lubelskim i Hrubieszowie – łącznie ok. 2,2 mln m</w:t>
            </w:r>
            <w:r w:rsidRPr="00F7217B">
              <w:rPr>
                <w:rFonts w:ascii="Arial" w:eastAsia="Calibri" w:hAnsi="Arial" w:cs="Arial"/>
                <w:sz w:val="20"/>
                <w:szCs w:val="20"/>
                <w:vertAlign w:val="superscript"/>
                <w:lang w:eastAsia="pl-PL"/>
              </w:rPr>
              <w:t>2</w:t>
            </w:r>
            <w:r w:rsidRPr="00F7217B">
              <w:rPr>
                <w:rFonts w:ascii="Arial" w:eastAsia="Calibri" w:hAnsi="Arial" w:cs="Arial"/>
                <w:sz w:val="20"/>
                <w:szCs w:val="20"/>
                <w:lang w:eastAsia="pl-PL"/>
              </w:rPr>
              <w:t xml:space="preserve"> powierzchni użytkowej oraz termomodernizacja budynków mieszkalnych.</w:t>
            </w:r>
          </w:p>
          <w:p w:rsidR="00433A0B" w:rsidRPr="00F7217B" w:rsidRDefault="00433A0B" w:rsidP="00F7217B">
            <w:pPr>
              <w:numPr>
                <w:ilvl w:val="0"/>
                <w:numId w:val="4"/>
              </w:numPr>
              <w:tabs>
                <w:tab w:val="left" w:pos="317"/>
              </w:tabs>
              <w:spacing w:after="0" w:line="240" w:lineRule="auto"/>
              <w:contextualSpacing/>
              <w:jc w:val="both"/>
              <w:rPr>
                <w:rFonts w:ascii="Arial" w:eastAsia="Calibri" w:hAnsi="Arial" w:cs="Arial"/>
                <w:sz w:val="20"/>
                <w:szCs w:val="20"/>
                <w:lang w:eastAsia="pl-PL"/>
              </w:rPr>
            </w:pPr>
            <w:r w:rsidRPr="00F7217B">
              <w:rPr>
                <w:rFonts w:ascii="Arial" w:eastAsia="Calibri" w:hAnsi="Arial" w:cs="Arial"/>
                <w:sz w:val="20"/>
                <w:szCs w:val="20"/>
                <w:lang w:eastAsia="pl-PL"/>
              </w:rPr>
              <w:t>Ograniczenie emisji z ogrzewania indywidualnego w zasobie mieszkaniowym gmin strefy lubelskiej (przede wszystkim w: Białej Podlaskiej, Chełmie i Zamościu – łącznie ok. 18 tys. m</w:t>
            </w:r>
            <w:r w:rsidRPr="00F7217B">
              <w:rPr>
                <w:rFonts w:ascii="Arial" w:eastAsia="Calibri" w:hAnsi="Arial" w:cs="Arial"/>
                <w:sz w:val="20"/>
                <w:szCs w:val="20"/>
                <w:vertAlign w:val="superscript"/>
                <w:lang w:eastAsia="pl-PL"/>
              </w:rPr>
              <w:t>2</w:t>
            </w:r>
            <w:r w:rsidRPr="00F7217B">
              <w:rPr>
                <w:rFonts w:ascii="Arial" w:eastAsia="Calibri" w:hAnsi="Arial" w:cs="Arial"/>
                <w:sz w:val="20"/>
                <w:szCs w:val="20"/>
                <w:lang w:eastAsia="pl-PL"/>
              </w:rPr>
              <w:t>) – systematyczna wymiana starych niskosprawnych kotłów, pieców i palenisk zasilanych paliwem stałym na ogrzewanie proekologiczne w  zabudowie wielorodzinnej zasobu mieszkaniowego gmin oraz w  budynkach użyteczności publicznej, w tym m.in. na: ogrzewanie z sieci ciepłowniczej, gazowe, elektryczne, pompy ciepła (lub inne źródła energii odnawialnej), kotły na paliwa stałe  oraz termomodernizacja budynków.</w:t>
            </w: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5.</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Nazwa i kod strefy</w:t>
            </w:r>
          </w:p>
        </w:tc>
        <w:tc>
          <w:tcPr>
            <w:tcW w:w="3719" w:type="pct"/>
            <w:gridSpan w:val="16"/>
            <w:vAlign w:val="center"/>
          </w:tcPr>
          <w:p w:rsidR="00433A0B" w:rsidRPr="00F7217B" w:rsidRDefault="00433A0B" w:rsidP="004E63D9">
            <w:pPr>
              <w:spacing w:after="0" w:line="240" w:lineRule="auto"/>
              <w:rPr>
                <w:rFonts w:ascii="Arial" w:eastAsia="Calibri" w:hAnsi="Arial" w:cs="Arial"/>
                <w:sz w:val="20"/>
                <w:szCs w:val="20"/>
              </w:rPr>
            </w:pPr>
            <w:r w:rsidRPr="00F7217B">
              <w:rPr>
                <w:rFonts w:ascii="Arial" w:eastAsia="Calibri" w:hAnsi="Arial" w:cs="Arial"/>
                <w:sz w:val="20"/>
                <w:szCs w:val="20"/>
              </w:rPr>
              <w:t>Strefa lubelska PL0602</w:t>
            </w: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6.</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Obszar</w:t>
            </w:r>
          </w:p>
        </w:tc>
        <w:tc>
          <w:tcPr>
            <w:tcW w:w="3719" w:type="pct"/>
            <w:gridSpan w:val="16"/>
            <w:vAlign w:val="center"/>
          </w:tcPr>
          <w:p w:rsidR="00433A0B" w:rsidRPr="00837406" w:rsidRDefault="00433A0B" w:rsidP="00E00AB0">
            <w:pPr>
              <w:spacing w:after="0" w:line="240" w:lineRule="auto"/>
              <w:jc w:val="both"/>
              <w:rPr>
                <w:rFonts w:ascii="Arial" w:eastAsia="Times New Roman" w:hAnsi="Arial" w:cs="Times New Roman"/>
                <w:i/>
                <w:color w:val="FF0000"/>
                <w:sz w:val="20"/>
                <w:szCs w:val="24"/>
              </w:rPr>
            </w:pPr>
            <w:r w:rsidRPr="005F4A14">
              <w:rPr>
                <w:rFonts w:ascii="Arial" w:eastAsia="Times New Roman" w:hAnsi="Arial" w:cs="Times New Roman"/>
                <w:i/>
                <w:color w:val="FF0000"/>
                <w:sz w:val="20"/>
                <w:szCs w:val="24"/>
              </w:rPr>
              <w:t>Należy p</w:t>
            </w:r>
            <w:r w:rsidRPr="00837406">
              <w:rPr>
                <w:rFonts w:ascii="Arial" w:eastAsia="Times New Roman" w:hAnsi="Arial" w:cs="Times New Roman"/>
                <w:i/>
                <w:color w:val="FF0000"/>
                <w:sz w:val="20"/>
                <w:szCs w:val="24"/>
                <w:lang w:val="x-none"/>
              </w:rPr>
              <w:t>odać nazwę miejscowości i ulicy, na której z</w:t>
            </w:r>
            <w:r w:rsidRPr="005F4A14">
              <w:rPr>
                <w:rFonts w:ascii="Arial" w:eastAsia="Times New Roman" w:hAnsi="Arial" w:cs="Times New Roman"/>
                <w:i/>
                <w:color w:val="FF0000"/>
                <w:sz w:val="20"/>
                <w:szCs w:val="24"/>
                <w:lang w:val="x-none"/>
              </w:rPr>
              <w:t xml:space="preserve">ostało </w:t>
            </w:r>
            <w:r w:rsidRPr="005F4A14">
              <w:rPr>
                <w:rFonts w:ascii="Arial" w:eastAsia="Times New Roman" w:hAnsi="Arial" w:cs="Times New Roman"/>
                <w:i/>
                <w:color w:val="FF0000"/>
                <w:sz w:val="20"/>
                <w:szCs w:val="24"/>
                <w:lang w:val="x-none"/>
              </w:rPr>
              <w:lastRenderedPageBreak/>
              <w:t>przeprowadzone działanie</w:t>
            </w: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lastRenderedPageBreak/>
              <w:t>7.</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Termin zastosowania</w:t>
            </w:r>
          </w:p>
        </w:tc>
        <w:tc>
          <w:tcPr>
            <w:tcW w:w="3719" w:type="pct"/>
            <w:gridSpan w:val="16"/>
            <w:vAlign w:val="center"/>
          </w:tcPr>
          <w:p w:rsidR="00433A0B" w:rsidRPr="00837406" w:rsidRDefault="00433A0B" w:rsidP="00E00AB0">
            <w:pPr>
              <w:spacing w:after="0" w:line="240" w:lineRule="auto"/>
              <w:jc w:val="both"/>
              <w:rPr>
                <w:rFonts w:ascii="Arial" w:eastAsia="Times New Roman" w:hAnsi="Arial" w:cs="Times New Roman"/>
                <w:i/>
                <w:sz w:val="20"/>
                <w:szCs w:val="24"/>
                <w:lang w:val="x-none"/>
              </w:rPr>
            </w:pPr>
            <w:r w:rsidRPr="005F4A14">
              <w:rPr>
                <w:rFonts w:ascii="Arial" w:eastAsia="Times New Roman" w:hAnsi="Arial" w:cs="Times New Roman"/>
                <w:i/>
                <w:color w:val="FF0000"/>
                <w:sz w:val="20"/>
                <w:szCs w:val="24"/>
              </w:rPr>
              <w:t>Należy p</w:t>
            </w:r>
            <w:r w:rsidRPr="00837406">
              <w:rPr>
                <w:rFonts w:ascii="Arial" w:eastAsia="Times New Roman" w:hAnsi="Arial" w:cs="Times New Roman"/>
                <w:i/>
                <w:color w:val="FF0000"/>
                <w:sz w:val="20"/>
                <w:szCs w:val="24"/>
                <w:lang w:val="x-none"/>
              </w:rPr>
              <w:t>odać dat</w:t>
            </w:r>
            <w:r w:rsidRPr="00837406">
              <w:rPr>
                <w:rFonts w:ascii="Arial" w:eastAsia="Times New Roman" w:hAnsi="Arial" w:cs="Times New Roman"/>
                <w:i/>
                <w:color w:val="FF0000"/>
                <w:sz w:val="20"/>
                <w:szCs w:val="24"/>
              </w:rPr>
              <w:t>y</w:t>
            </w:r>
            <w:r w:rsidRPr="00837406">
              <w:rPr>
                <w:rFonts w:ascii="Arial" w:eastAsia="Times New Roman" w:hAnsi="Arial" w:cs="Times New Roman"/>
                <w:i/>
                <w:color w:val="FF0000"/>
                <w:sz w:val="20"/>
                <w:szCs w:val="24"/>
                <w:lang w:val="x-none"/>
              </w:rPr>
              <w:t xml:space="preserve"> rozpoczęcia i zakończenia działania</w:t>
            </w: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8.</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19" w:type="pct"/>
            <w:gridSpan w:val="16"/>
          </w:tcPr>
          <w:p w:rsidR="00433A0B" w:rsidRDefault="00433A0B" w:rsidP="00F7217B">
            <w:pPr>
              <w:spacing w:after="0" w:line="240" w:lineRule="auto"/>
              <w:rPr>
                <w:rFonts w:ascii="Arial" w:eastAsia="Calibri" w:hAnsi="Arial" w:cs="Arial"/>
                <w:sz w:val="20"/>
                <w:szCs w:val="20"/>
              </w:rPr>
            </w:pPr>
          </w:p>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B: średniookresowe (około roku)</w:t>
            </w:r>
            <w:r>
              <w:rPr>
                <w:rFonts w:ascii="Arial" w:eastAsia="Calibri" w:hAnsi="Arial" w:cs="Arial"/>
                <w:sz w:val="20"/>
                <w:szCs w:val="20"/>
              </w:rPr>
              <w:t>;</w:t>
            </w:r>
          </w:p>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C: długoterminowe</w:t>
            </w:r>
          </w:p>
          <w:p w:rsidR="00433A0B" w:rsidRPr="00F7217B" w:rsidRDefault="00433A0B" w:rsidP="00F7217B">
            <w:pPr>
              <w:spacing w:after="0" w:line="240" w:lineRule="auto"/>
              <w:rPr>
                <w:rFonts w:ascii="Arial" w:eastAsia="Calibri" w:hAnsi="Arial" w:cs="Arial"/>
                <w:sz w:val="20"/>
                <w:szCs w:val="20"/>
              </w:rPr>
            </w:pPr>
          </w:p>
        </w:tc>
      </w:tr>
      <w:tr w:rsidR="002C4FAA" w:rsidRPr="00F7217B" w:rsidTr="004E63D9">
        <w:tc>
          <w:tcPr>
            <w:tcW w:w="391" w:type="pct"/>
            <w:gridSpan w:val="2"/>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9.</w:t>
            </w:r>
          </w:p>
        </w:tc>
        <w:tc>
          <w:tcPr>
            <w:tcW w:w="889" w:type="pct"/>
            <w:gridSpan w:val="4"/>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19" w:type="pct"/>
            <w:gridSpan w:val="16"/>
            <w:vAlign w:val="center"/>
          </w:tcPr>
          <w:p w:rsidR="00433A0B" w:rsidRPr="00F7217B" w:rsidRDefault="00433A0B" w:rsidP="00F7217B">
            <w:pPr>
              <w:spacing w:after="0" w:line="240" w:lineRule="auto"/>
              <w:rPr>
                <w:rFonts w:ascii="Arial" w:eastAsia="Calibri" w:hAnsi="Arial" w:cs="Arial"/>
                <w:sz w:val="20"/>
                <w:szCs w:val="20"/>
              </w:rPr>
            </w:pPr>
            <w:r w:rsidRPr="00F7217B">
              <w:rPr>
                <w:rFonts w:ascii="Arial" w:eastAsia="Calibri" w:hAnsi="Arial" w:cs="Arial"/>
                <w:sz w:val="20"/>
                <w:szCs w:val="20"/>
              </w:rPr>
              <w:t>D: źródła związane z handlem i mieszkalnictwem</w:t>
            </w:r>
          </w:p>
        </w:tc>
      </w:tr>
      <w:tr w:rsidR="009C4AD4" w:rsidRPr="00F7217B" w:rsidTr="004E63D9">
        <w:trPr>
          <w:trHeight w:val="194"/>
        </w:trPr>
        <w:tc>
          <w:tcPr>
            <w:tcW w:w="391" w:type="pct"/>
            <w:gridSpan w:val="2"/>
            <w:vMerge w:val="restart"/>
          </w:tcPr>
          <w:p w:rsidR="009C4AD4" w:rsidRPr="00F7217B" w:rsidRDefault="009C4AD4" w:rsidP="00F7217B">
            <w:pPr>
              <w:spacing w:after="0" w:line="240" w:lineRule="auto"/>
              <w:rPr>
                <w:rFonts w:ascii="Arial" w:eastAsia="Calibri" w:hAnsi="Arial" w:cs="Arial"/>
                <w:sz w:val="20"/>
                <w:szCs w:val="20"/>
              </w:rPr>
            </w:pPr>
            <w:r w:rsidRPr="00F7217B">
              <w:rPr>
                <w:rFonts w:ascii="Arial" w:eastAsia="Calibri" w:hAnsi="Arial" w:cs="Arial"/>
                <w:sz w:val="20"/>
                <w:szCs w:val="20"/>
              </w:rPr>
              <w:t>10.</w:t>
            </w:r>
          </w:p>
        </w:tc>
        <w:tc>
          <w:tcPr>
            <w:tcW w:w="889" w:type="pct"/>
            <w:gridSpan w:val="4"/>
            <w:vMerge w:val="restart"/>
          </w:tcPr>
          <w:p w:rsidR="009C4AD4" w:rsidRPr="00F7217B" w:rsidRDefault="009C4AD4" w:rsidP="00F7217B">
            <w:pPr>
              <w:spacing w:after="0" w:line="240" w:lineRule="auto"/>
              <w:rPr>
                <w:rFonts w:ascii="Arial" w:eastAsia="Calibri" w:hAnsi="Arial" w:cs="Arial"/>
                <w:sz w:val="20"/>
                <w:szCs w:val="20"/>
              </w:rPr>
            </w:pPr>
            <w:r w:rsidRPr="00F7217B">
              <w:rPr>
                <w:rFonts w:ascii="Arial" w:eastAsia="Calibri" w:hAnsi="Arial" w:cs="Arial"/>
                <w:sz w:val="20"/>
                <w:szCs w:val="20"/>
              </w:rPr>
              <w:t>Wskaźnik(i) monitorowania postępu</w:t>
            </w:r>
          </w:p>
        </w:tc>
        <w:tc>
          <w:tcPr>
            <w:tcW w:w="3719" w:type="pct"/>
            <w:gridSpan w:val="16"/>
          </w:tcPr>
          <w:p w:rsidR="009C4AD4" w:rsidRPr="00F7217B" w:rsidRDefault="009C4AD4" w:rsidP="00F7217B">
            <w:pPr>
              <w:spacing w:after="0" w:line="240" w:lineRule="auto"/>
              <w:rPr>
                <w:rFonts w:ascii="Arial" w:eastAsia="Calibri" w:hAnsi="Arial" w:cs="Arial"/>
                <w:sz w:val="20"/>
                <w:szCs w:val="20"/>
              </w:rPr>
            </w:pPr>
            <w:r w:rsidRPr="00F7217B">
              <w:rPr>
                <w:rFonts w:ascii="Arial" w:eastAsia="Calibri" w:hAnsi="Arial" w:cs="Arial"/>
                <w:sz w:val="20"/>
                <w:szCs w:val="20"/>
              </w:rPr>
              <w:t>Zmiana sposobu pokrycia zapotrzebowania na ciepło</w:t>
            </w:r>
          </w:p>
        </w:tc>
      </w:tr>
      <w:tr w:rsidR="004E63D9" w:rsidRPr="00F7217B" w:rsidTr="004E63D9">
        <w:trPr>
          <w:trHeight w:val="385"/>
        </w:trPr>
        <w:tc>
          <w:tcPr>
            <w:tcW w:w="391" w:type="pct"/>
            <w:gridSpan w:val="2"/>
            <w:vMerge/>
          </w:tcPr>
          <w:p w:rsidR="009C4AD4" w:rsidRPr="00F7217B" w:rsidRDefault="009C4AD4" w:rsidP="00F7217B">
            <w:pPr>
              <w:spacing w:after="0" w:line="240" w:lineRule="auto"/>
              <w:rPr>
                <w:rFonts w:ascii="Arial" w:eastAsia="Calibri" w:hAnsi="Arial" w:cs="Arial"/>
                <w:sz w:val="20"/>
                <w:szCs w:val="20"/>
              </w:rPr>
            </w:pPr>
          </w:p>
        </w:tc>
        <w:tc>
          <w:tcPr>
            <w:tcW w:w="889" w:type="pct"/>
            <w:gridSpan w:val="4"/>
            <w:vMerge/>
          </w:tcPr>
          <w:p w:rsidR="009C4AD4" w:rsidRPr="00F7217B" w:rsidRDefault="009C4AD4" w:rsidP="00F7217B">
            <w:pPr>
              <w:spacing w:after="0" w:line="240" w:lineRule="auto"/>
              <w:rPr>
                <w:rFonts w:ascii="Arial" w:eastAsia="Calibri" w:hAnsi="Arial" w:cs="Arial"/>
                <w:sz w:val="20"/>
                <w:szCs w:val="20"/>
              </w:rPr>
            </w:pPr>
          </w:p>
        </w:tc>
        <w:tc>
          <w:tcPr>
            <w:tcW w:w="613" w:type="pct"/>
            <w:gridSpan w:val="3"/>
            <w:vMerge w:val="restart"/>
          </w:tcPr>
          <w:p w:rsidR="009C4AD4" w:rsidRDefault="009C4AD4" w:rsidP="00F7217B">
            <w:pPr>
              <w:spacing w:after="0" w:line="240" w:lineRule="auto"/>
              <w:rPr>
                <w:rFonts w:ascii="Arial" w:eastAsia="Calibri" w:hAnsi="Arial" w:cs="Arial"/>
                <w:sz w:val="18"/>
                <w:szCs w:val="18"/>
              </w:rPr>
            </w:pPr>
            <w:r>
              <w:rPr>
                <w:rFonts w:ascii="Arial" w:eastAsia="Calibri" w:hAnsi="Arial" w:cs="Arial"/>
                <w:sz w:val="18"/>
                <w:szCs w:val="18"/>
              </w:rPr>
              <w:t xml:space="preserve">Miasto </w:t>
            </w:r>
            <w:r w:rsidRPr="00F7217B">
              <w:rPr>
                <w:rFonts w:ascii="Arial" w:eastAsia="Calibri" w:hAnsi="Arial" w:cs="Arial"/>
                <w:sz w:val="18"/>
                <w:szCs w:val="18"/>
              </w:rPr>
              <w:t>/ulica</w:t>
            </w:r>
          </w:p>
          <w:p w:rsidR="009C4AD4" w:rsidRPr="00F7217B" w:rsidRDefault="009C4AD4" w:rsidP="00F7217B">
            <w:pPr>
              <w:spacing w:after="0" w:line="240" w:lineRule="auto"/>
              <w:rPr>
                <w:rFonts w:ascii="Arial" w:eastAsia="Calibri" w:hAnsi="Arial" w:cs="Arial"/>
                <w:sz w:val="18"/>
                <w:szCs w:val="18"/>
              </w:rPr>
            </w:pPr>
            <w:r>
              <w:rPr>
                <w:rFonts w:ascii="Arial" w:eastAsia="Calibri" w:hAnsi="Arial" w:cs="Times New Roman"/>
                <w:i/>
                <w:color w:val="FF0000"/>
                <w:sz w:val="18"/>
                <w:szCs w:val="18"/>
              </w:rPr>
              <w:t>(</w:t>
            </w:r>
            <w:r w:rsidRPr="00D5315F">
              <w:rPr>
                <w:rFonts w:ascii="Arial" w:eastAsia="Calibri" w:hAnsi="Arial" w:cs="Times New Roman"/>
                <w:i/>
                <w:color w:val="FF0000"/>
                <w:sz w:val="18"/>
                <w:szCs w:val="18"/>
              </w:rPr>
              <w:t xml:space="preserve">Należy podać nazwę </w:t>
            </w:r>
            <w:r>
              <w:rPr>
                <w:rFonts w:ascii="Arial" w:eastAsia="Calibri" w:hAnsi="Arial" w:cs="Times New Roman"/>
                <w:i/>
                <w:color w:val="FF0000"/>
                <w:sz w:val="18"/>
                <w:szCs w:val="18"/>
              </w:rPr>
              <w:t xml:space="preserve">miejscowości </w:t>
            </w:r>
            <w:r w:rsidRPr="00D5315F">
              <w:rPr>
                <w:rFonts w:ascii="Arial" w:eastAsia="Calibri" w:hAnsi="Arial" w:cs="Times New Roman"/>
                <w:i/>
                <w:color w:val="FF0000"/>
                <w:sz w:val="18"/>
                <w:szCs w:val="18"/>
              </w:rPr>
              <w:t>oraz</w:t>
            </w:r>
            <w:r w:rsidRPr="00D5315F">
              <w:rPr>
                <w:rFonts w:ascii="Arial" w:eastAsia="Calibri" w:hAnsi="Arial" w:cs="Times New Roman"/>
                <w:i/>
                <w:color w:val="FF0000"/>
                <w:sz w:val="18"/>
                <w:szCs w:val="18"/>
                <w:lang w:val="x-none"/>
              </w:rPr>
              <w:t xml:space="preserve"> ulic</w:t>
            </w:r>
            <w:r w:rsidRPr="00D5315F">
              <w:rPr>
                <w:rFonts w:ascii="Arial" w:eastAsia="Calibri" w:hAnsi="Arial" w:cs="Times New Roman"/>
                <w:i/>
                <w:color w:val="FF0000"/>
                <w:sz w:val="18"/>
                <w:szCs w:val="18"/>
              </w:rPr>
              <w:t>y</w:t>
            </w:r>
            <w:r>
              <w:rPr>
                <w:rFonts w:ascii="Arial" w:eastAsia="Calibri" w:hAnsi="Arial" w:cs="Times New Roman"/>
                <w:i/>
                <w:color w:val="FF0000"/>
                <w:sz w:val="18"/>
                <w:szCs w:val="18"/>
              </w:rPr>
              <w:t>)</w:t>
            </w:r>
          </w:p>
        </w:tc>
        <w:tc>
          <w:tcPr>
            <w:tcW w:w="2379" w:type="pct"/>
            <w:gridSpan w:val="12"/>
          </w:tcPr>
          <w:p w:rsidR="009C4AD4" w:rsidRDefault="009C4AD4" w:rsidP="00F7217B">
            <w:pPr>
              <w:spacing w:after="0" w:line="240" w:lineRule="auto"/>
              <w:rPr>
                <w:rFonts w:ascii="Arial" w:eastAsia="Calibri" w:hAnsi="Arial" w:cs="Arial"/>
                <w:sz w:val="18"/>
                <w:szCs w:val="18"/>
              </w:rPr>
            </w:pPr>
            <w:r w:rsidRPr="00F7217B">
              <w:rPr>
                <w:rFonts w:ascii="Arial" w:eastAsia="Calibri" w:hAnsi="Arial" w:cs="Arial"/>
                <w:sz w:val="18"/>
                <w:szCs w:val="18"/>
              </w:rPr>
              <w:t>[m</w:t>
            </w:r>
            <w:r w:rsidRPr="00F7217B">
              <w:rPr>
                <w:rFonts w:ascii="Arial" w:eastAsia="Calibri" w:hAnsi="Arial" w:cs="Arial"/>
                <w:sz w:val="18"/>
                <w:szCs w:val="18"/>
                <w:vertAlign w:val="superscript"/>
              </w:rPr>
              <w:t>2</w:t>
            </w:r>
            <w:r w:rsidRPr="00F7217B">
              <w:rPr>
                <w:rFonts w:ascii="Arial" w:eastAsia="Calibri" w:hAnsi="Arial" w:cs="Arial"/>
                <w:sz w:val="18"/>
                <w:szCs w:val="18"/>
              </w:rPr>
              <w:t>] lokali ogrzewanych paliwami stałymi, w których nastąpiła zmiana ogrzewania na:</w:t>
            </w:r>
          </w:p>
          <w:p w:rsidR="009C4AD4" w:rsidRPr="00F7217B" w:rsidRDefault="009C4AD4" w:rsidP="00F7217B">
            <w:pPr>
              <w:spacing w:after="0" w:line="240" w:lineRule="auto"/>
              <w:rPr>
                <w:rFonts w:ascii="Arial" w:eastAsia="Calibri" w:hAnsi="Arial" w:cs="Arial"/>
                <w:sz w:val="18"/>
                <w:szCs w:val="18"/>
              </w:rPr>
            </w:pPr>
            <w:r>
              <w:rPr>
                <w:rFonts w:ascii="Arial" w:eastAsia="Calibri" w:hAnsi="Arial" w:cs="Times New Roman"/>
                <w:color w:val="FF0000"/>
                <w:sz w:val="18"/>
                <w:szCs w:val="18"/>
              </w:rPr>
              <w:t>(należy podać powierzchnię w m</w:t>
            </w:r>
            <w:r>
              <w:rPr>
                <w:rFonts w:ascii="Arial" w:eastAsia="Calibri" w:hAnsi="Arial" w:cs="Times New Roman"/>
                <w:color w:val="FF0000"/>
                <w:sz w:val="18"/>
                <w:szCs w:val="18"/>
                <w:vertAlign w:val="superscript"/>
              </w:rPr>
              <w:t>2</w:t>
            </w:r>
            <w:r>
              <w:rPr>
                <w:rFonts w:ascii="Arial" w:eastAsia="Calibri" w:hAnsi="Arial" w:cs="Times New Roman"/>
                <w:color w:val="FF0000"/>
                <w:sz w:val="18"/>
                <w:szCs w:val="18"/>
              </w:rPr>
              <w:t xml:space="preserve"> mieszkań lub </w:t>
            </w:r>
            <w:r w:rsidR="004E63D9">
              <w:rPr>
                <w:rFonts w:ascii="Arial" w:eastAsia="Calibri" w:hAnsi="Arial" w:cs="Times New Roman"/>
                <w:color w:val="FF0000"/>
                <w:sz w:val="18"/>
                <w:szCs w:val="18"/>
              </w:rPr>
              <w:t>budynków, w których</w:t>
            </w:r>
            <w:r>
              <w:rPr>
                <w:rFonts w:ascii="Arial" w:eastAsia="Calibri" w:hAnsi="Arial" w:cs="Times New Roman"/>
                <w:color w:val="FF0000"/>
                <w:sz w:val="18"/>
                <w:szCs w:val="18"/>
              </w:rPr>
              <w:t xml:space="preserve"> zastąpiono ogrzewanie węglowe odpowiednio podanymi poniżej sposobami ogrzewania)</w:t>
            </w:r>
            <w:r w:rsidRPr="00D5315F">
              <w:rPr>
                <w:rFonts w:ascii="Arial" w:eastAsia="Calibri" w:hAnsi="Arial" w:cs="Times New Roman"/>
                <w:color w:val="FF0000"/>
                <w:sz w:val="18"/>
                <w:szCs w:val="18"/>
                <w:lang w:val="x-none"/>
              </w:rPr>
              <w:t>:</w:t>
            </w:r>
          </w:p>
        </w:tc>
        <w:tc>
          <w:tcPr>
            <w:tcW w:w="728" w:type="pct"/>
            <w:vMerge w:val="restart"/>
          </w:tcPr>
          <w:p w:rsidR="009C4AD4" w:rsidRDefault="009C4AD4" w:rsidP="00F7217B">
            <w:pPr>
              <w:spacing w:after="0" w:line="240" w:lineRule="auto"/>
              <w:rPr>
                <w:rFonts w:ascii="Arial" w:eastAsia="Calibri" w:hAnsi="Arial" w:cs="Arial"/>
                <w:sz w:val="18"/>
                <w:szCs w:val="18"/>
              </w:rPr>
            </w:pPr>
            <w:r w:rsidRPr="00F7217B">
              <w:rPr>
                <w:rFonts w:ascii="Arial" w:eastAsia="Calibri" w:hAnsi="Arial" w:cs="Arial"/>
                <w:sz w:val="18"/>
                <w:szCs w:val="18"/>
              </w:rPr>
              <w:t>Szacunkowa redukcja emisji B(a)P [kg/rok]</w:t>
            </w:r>
          </w:p>
          <w:p w:rsidR="009C4AD4" w:rsidRPr="00F7217B" w:rsidRDefault="009C4AD4" w:rsidP="00F7217B">
            <w:pPr>
              <w:spacing w:after="0" w:line="240" w:lineRule="auto"/>
              <w:rPr>
                <w:rFonts w:ascii="Arial" w:eastAsia="Calibri" w:hAnsi="Arial" w:cs="Arial"/>
                <w:sz w:val="18"/>
                <w:szCs w:val="18"/>
              </w:rPr>
            </w:pPr>
            <w:r>
              <w:rPr>
                <w:rFonts w:ascii="Arial" w:eastAsia="Calibri" w:hAnsi="Arial" w:cs="Times New Roman"/>
                <w:color w:val="FF0000"/>
                <w:sz w:val="18"/>
                <w:szCs w:val="18"/>
              </w:rPr>
              <w:t>(należy wyliczyć redukcję emisji wg. podanych w instrukcji wskaźników i wpisać poniżej)</w:t>
            </w:r>
          </w:p>
        </w:tc>
      </w:tr>
      <w:tr w:rsidR="002C4FAA" w:rsidRPr="00F7217B" w:rsidTr="004E63D9">
        <w:trPr>
          <w:trHeight w:val="1316"/>
        </w:trPr>
        <w:tc>
          <w:tcPr>
            <w:tcW w:w="391" w:type="pct"/>
            <w:gridSpan w:val="2"/>
            <w:vMerge/>
          </w:tcPr>
          <w:p w:rsidR="009C4AD4" w:rsidRPr="00F7217B" w:rsidRDefault="009C4AD4" w:rsidP="00F7217B">
            <w:pPr>
              <w:spacing w:after="0" w:line="240" w:lineRule="auto"/>
              <w:rPr>
                <w:rFonts w:ascii="Arial" w:eastAsia="Calibri" w:hAnsi="Arial" w:cs="Arial"/>
                <w:sz w:val="20"/>
                <w:szCs w:val="20"/>
              </w:rPr>
            </w:pPr>
          </w:p>
        </w:tc>
        <w:tc>
          <w:tcPr>
            <w:tcW w:w="889" w:type="pct"/>
            <w:gridSpan w:val="4"/>
            <w:vMerge/>
          </w:tcPr>
          <w:p w:rsidR="009C4AD4" w:rsidRPr="00F7217B" w:rsidRDefault="009C4AD4" w:rsidP="00F7217B">
            <w:pPr>
              <w:spacing w:after="0" w:line="240" w:lineRule="auto"/>
              <w:rPr>
                <w:rFonts w:ascii="Arial" w:eastAsia="Calibri" w:hAnsi="Arial" w:cs="Arial"/>
                <w:sz w:val="20"/>
                <w:szCs w:val="20"/>
              </w:rPr>
            </w:pPr>
          </w:p>
        </w:tc>
        <w:tc>
          <w:tcPr>
            <w:tcW w:w="613" w:type="pct"/>
            <w:gridSpan w:val="3"/>
            <w:vMerge/>
            <w:tcBorders>
              <w:bottom w:val="single" w:sz="4" w:space="0" w:color="auto"/>
            </w:tcBorders>
          </w:tcPr>
          <w:p w:rsidR="009C4AD4" w:rsidRPr="00F7217B" w:rsidRDefault="009C4AD4" w:rsidP="00F7217B">
            <w:pPr>
              <w:spacing w:after="0" w:line="240" w:lineRule="auto"/>
              <w:rPr>
                <w:rFonts w:ascii="Arial" w:eastAsia="Calibri" w:hAnsi="Arial" w:cs="Arial"/>
                <w:sz w:val="20"/>
                <w:szCs w:val="20"/>
              </w:rPr>
            </w:pPr>
          </w:p>
        </w:tc>
        <w:tc>
          <w:tcPr>
            <w:tcW w:w="454" w:type="pct"/>
            <w:gridSpan w:val="3"/>
            <w:tcBorders>
              <w:bottom w:val="single" w:sz="4" w:space="0" w:color="auto"/>
            </w:tcBorders>
            <w:textDirection w:val="btLr"/>
          </w:tcPr>
          <w:p w:rsidR="009C4AD4" w:rsidRPr="00F7217B" w:rsidRDefault="009C4AD4"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Sieć ciepłowniczą</w:t>
            </w:r>
          </w:p>
        </w:tc>
        <w:tc>
          <w:tcPr>
            <w:tcW w:w="466" w:type="pct"/>
            <w:tcBorders>
              <w:bottom w:val="single" w:sz="4" w:space="0" w:color="auto"/>
            </w:tcBorders>
            <w:textDirection w:val="btLr"/>
          </w:tcPr>
          <w:p w:rsidR="009C4AD4" w:rsidRPr="00F7217B" w:rsidRDefault="009C4AD4"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Ogrzewanie elektryczne</w:t>
            </w:r>
          </w:p>
        </w:tc>
        <w:tc>
          <w:tcPr>
            <w:tcW w:w="537" w:type="pct"/>
            <w:gridSpan w:val="3"/>
            <w:tcBorders>
              <w:bottom w:val="single" w:sz="4" w:space="0" w:color="auto"/>
            </w:tcBorders>
            <w:textDirection w:val="btLr"/>
          </w:tcPr>
          <w:p w:rsidR="009C4AD4" w:rsidRPr="00F7217B" w:rsidRDefault="009C4AD4"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Ogrzewanie gazowe</w:t>
            </w:r>
          </w:p>
        </w:tc>
        <w:tc>
          <w:tcPr>
            <w:tcW w:w="461" w:type="pct"/>
            <w:gridSpan w:val="3"/>
            <w:tcBorders>
              <w:bottom w:val="single" w:sz="4" w:space="0" w:color="auto"/>
            </w:tcBorders>
            <w:textDirection w:val="btLr"/>
          </w:tcPr>
          <w:p w:rsidR="009C4AD4" w:rsidRPr="00F7217B" w:rsidRDefault="009C4AD4"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Ogrzewanie olejowe</w:t>
            </w:r>
          </w:p>
        </w:tc>
        <w:tc>
          <w:tcPr>
            <w:tcW w:w="461" w:type="pct"/>
            <w:gridSpan w:val="2"/>
            <w:tcBorders>
              <w:bottom w:val="single" w:sz="4" w:space="0" w:color="auto"/>
            </w:tcBorders>
            <w:textDirection w:val="btLr"/>
          </w:tcPr>
          <w:p w:rsidR="009C4AD4" w:rsidRPr="00F7217B" w:rsidRDefault="009C4AD4"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Pompy</w:t>
            </w:r>
          </w:p>
          <w:p w:rsidR="009C4AD4" w:rsidRPr="00F7217B" w:rsidRDefault="009C4AD4"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ciepła</w:t>
            </w:r>
          </w:p>
        </w:tc>
        <w:tc>
          <w:tcPr>
            <w:tcW w:w="728" w:type="pct"/>
            <w:vMerge/>
            <w:tcBorders>
              <w:bottom w:val="single" w:sz="4" w:space="0" w:color="auto"/>
            </w:tcBorders>
          </w:tcPr>
          <w:p w:rsidR="009C4AD4" w:rsidRPr="00F7217B" w:rsidRDefault="009C4AD4" w:rsidP="00F7217B">
            <w:pPr>
              <w:spacing w:after="0" w:line="240" w:lineRule="auto"/>
              <w:rPr>
                <w:rFonts w:ascii="Arial" w:eastAsia="Calibri" w:hAnsi="Arial" w:cs="Arial"/>
                <w:sz w:val="20"/>
                <w:szCs w:val="20"/>
              </w:rPr>
            </w:pPr>
          </w:p>
        </w:tc>
      </w:tr>
      <w:tr w:rsidR="002C4FAA" w:rsidRPr="00F7217B" w:rsidTr="004E63D9">
        <w:tc>
          <w:tcPr>
            <w:tcW w:w="391" w:type="pct"/>
            <w:gridSpan w:val="2"/>
            <w:vMerge/>
          </w:tcPr>
          <w:p w:rsidR="009C4AD4" w:rsidRPr="00F7217B" w:rsidRDefault="009C4AD4" w:rsidP="00F7217B">
            <w:pPr>
              <w:spacing w:after="0" w:line="240" w:lineRule="auto"/>
              <w:rPr>
                <w:rFonts w:ascii="Arial" w:eastAsia="Calibri" w:hAnsi="Arial" w:cs="Arial"/>
                <w:sz w:val="20"/>
                <w:szCs w:val="20"/>
              </w:rPr>
            </w:pPr>
          </w:p>
        </w:tc>
        <w:tc>
          <w:tcPr>
            <w:tcW w:w="889" w:type="pct"/>
            <w:gridSpan w:val="4"/>
            <w:vMerge/>
          </w:tcPr>
          <w:p w:rsidR="009C4AD4" w:rsidRPr="00F7217B" w:rsidRDefault="009C4AD4" w:rsidP="00F7217B">
            <w:pPr>
              <w:spacing w:after="0" w:line="240" w:lineRule="auto"/>
              <w:rPr>
                <w:rFonts w:ascii="Arial" w:eastAsia="Calibri" w:hAnsi="Arial" w:cs="Arial"/>
                <w:sz w:val="20"/>
                <w:szCs w:val="20"/>
              </w:rPr>
            </w:pPr>
          </w:p>
        </w:tc>
        <w:tc>
          <w:tcPr>
            <w:tcW w:w="613" w:type="pct"/>
            <w:gridSpan w:val="3"/>
            <w:vAlign w:val="center"/>
          </w:tcPr>
          <w:p w:rsidR="009C4AD4" w:rsidRPr="009C4AD4" w:rsidRDefault="009C4AD4" w:rsidP="00E00AB0">
            <w:pPr>
              <w:spacing w:after="0" w:line="240" w:lineRule="auto"/>
              <w:rPr>
                <w:rFonts w:ascii="Arial" w:eastAsia="Calibri" w:hAnsi="Arial" w:cs="Times New Roman"/>
                <w:color w:val="FF0000"/>
                <w:sz w:val="20"/>
                <w:szCs w:val="20"/>
              </w:rPr>
            </w:pPr>
          </w:p>
        </w:tc>
        <w:tc>
          <w:tcPr>
            <w:tcW w:w="454" w:type="pct"/>
            <w:gridSpan w:val="3"/>
            <w:vAlign w:val="center"/>
          </w:tcPr>
          <w:p w:rsidR="009C4AD4" w:rsidRPr="009C4AD4" w:rsidRDefault="009C4AD4" w:rsidP="00E00AB0">
            <w:pPr>
              <w:spacing w:after="0" w:line="240" w:lineRule="auto"/>
              <w:rPr>
                <w:rFonts w:ascii="Arial" w:eastAsia="Calibri" w:hAnsi="Arial" w:cs="Times New Roman"/>
                <w:color w:val="FF0000"/>
                <w:sz w:val="20"/>
                <w:szCs w:val="20"/>
              </w:rPr>
            </w:pPr>
          </w:p>
        </w:tc>
        <w:tc>
          <w:tcPr>
            <w:tcW w:w="466" w:type="pct"/>
            <w:vAlign w:val="center"/>
          </w:tcPr>
          <w:p w:rsidR="009C4AD4" w:rsidRPr="009C4AD4" w:rsidRDefault="009C4AD4" w:rsidP="00E00AB0">
            <w:pPr>
              <w:spacing w:after="0" w:line="240" w:lineRule="auto"/>
              <w:rPr>
                <w:rFonts w:ascii="Arial" w:eastAsia="Calibri" w:hAnsi="Arial" w:cs="Times New Roman"/>
                <w:color w:val="FF0000"/>
                <w:sz w:val="20"/>
                <w:szCs w:val="20"/>
              </w:rPr>
            </w:pPr>
          </w:p>
        </w:tc>
        <w:tc>
          <w:tcPr>
            <w:tcW w:w="537" w:type="pct"/>
            <w:gridSpan w:val="3"/>
            <w:vAlign w:val="center"/>
          </w:tcPr>
          <w:p w:rsidR="009C4AD4" w:rsidRPr="009C4AD4" w:rsidRDefault="009C4AD4" w:rsidP="00E00AB0">
            <w:pPr>
              <w:spacing w:after="0" w:line="240" w:lineRule="auto"/>
              <w:rPr>
                <w:rFonts w:ascii="Arial" w:eastAsia="Calibri" w:hAnsi="Arial" w:cs="Times New Roman"/>
                <w:color w:val="FF0000"/>
                <w:sz w:val="20"/>
                <w:szCs w:val="20"/>
              </w:rPr>
            </w:pPr>
          </w:p>
        </w:tc>
        <w:tc>
          <w:tcPr>
            <w:tcW w:w="461" w:type="pct"/>
            <w:gridSpan w:val="3"/>
            <w:vAlign w:val="center"/>
          </w:tcPr>
          <w:p w:rsidR="009C4AD4" w:rsidRPr="009C4AD4" w:rsidRDefault="009C4AD4" w:rsidP="00E00AB0">
            <w:pPr>
              <w:spacing w:after="0" w:line="240" w:lineRule="auto"/>
              <w:rPr>
                <w:rFonts w:ascii="Arial" w:eastAsia="Calibri" w:hAnsi="Arial" w:cs="Times New Roman"/>
                <w:color w:val="FF0000"/>
                <w:sz w:val="20"/>
                <w:szCs w:val="20"/>
              </w:rPr>
            </w:pPr>
          </w:p>
        </w:tc>
        <w:tc>
          <w:tcPr>
            <w:tcW w:w="461" w:type="pct"/>
            <w:gridSpan w:val="2"/>
            <w:vAlign w:val="center"/>
          </w:tcPr>
          <w:p w:rsidR="009C4AD4" w:rsidRPr="009C4AD4" w:rsidRDefault="009C4AD4" w:rsidP="00E00AB0">
            <w:pPr>
              <w:spacing w:after="0" w:line="240" w:lineRule="auto"/>
              <w:rPr>
                <w:rFonts w:ascii="Arial" w:eastAsia="Calibri" w:hAnsi="Arial" w:cs="Times New Roman"/>
                <w:color w:val="FF0000"/>
                <w:sz w:val="20"/>
                <w:szCs w:val="20"/>
              </w:rPr>
            </w:pPr>
          </w:p>
        </w:tc>
        <w:tc>
          <w:tcPr>
            <w:tcW w:w="728" w:type="pct"/>
            <w:vAlign w:val="center"/>
          </w:tcPr>
          <w:p w:rsidR="009C4AD4" w:rsidRPr="009C4AD4" w:rsidRDefault="009C4AD4" w:rsidP="00E00AB0">
            <w:pPr>
              <w:spacing w:after="0" w:line="240" w:lineRule="auto"/>
              <w:rPr>
                <w:rFonts w:ascii="Arial" w:eastAsia="Calibri" w:hAnsi="Arial" w:cs="Times New Roman"/>
                <w:color w:val="FF0000"/>
                <w:sz w:val="20"/>
                <w:szCs w:val="20"/>
              </w:rPr>
            </w:pPr>
          </w:p>
        </w:tc>
      </w:tr>
      <w:tr w:rsidR="002C4FAA" w:rsidRPr="00F7217B" w:rsidTr="004E63D9">
        <w:tc>
          <w:tcPr>
            <w:tcW w:w="391" w:type="pct"/>
            <w:gridSpan w:val="2"/>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11.</w:t>
            </w:r>
          </w:p>
        </w:tc>
        <w:tc>
          <w:tcPr>
            <w:tcW w:w="889"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Szacunkowa wysokość całkowita kosztów (w PLN/euro)</w:t>
            </w:r>
          </w:p>
        </w:tc>
        <w:tc>
          <w:tcPr>
            <w:tcW w:w="3719" w:type="pct"/>
            <w:gridSpan w:val="16"/>
            <w:vAlign w:val="center"/>
          </w:tcPr>
          <w:p w:rsidR="000311C7" w:rsidRPr="00D5315F" w:rsidRDefault="000311C7" w:rsidP="00E00AB0">
            <w:pPr>
              <w:spacing w:after="0" w:line="240" w:lineRule="auto"/>
              <w:rPr>
                <w:rFonts w:ascii="Arial" w:eastAsia="Calibri" w:hAnsi="Arial" w:cs="Times New Roman"/>
                <w:i/>
                <w:sz w:val="20"/>
                <w:szCs w:val="20"/>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2C4FAA" w:rsidRPr="00F7217B" w:rsidTr="004E63D9">
        <w:tc>
          <w:tcPr>
            <w:tcW w:w="391" w:type="pct"/>
            <w:gridSpan w:val="2"/>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12.</w:t>
            </w:r>
          </w:p>
        </w:tc>
        <w:tc>
          <w:tcPr>
            <w:tcW w:w="889"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Sposób finansowania</w:t>
            </w:r>
          </w:p>
        </w:tc>
        <w:tc>
          <w:tcPr>
            <w:tcW w:w="3719" w:type="pct"/>
            <w:gridSpan w:val="16"/>
            <w:vAlign w:val="center"/>
          </w:tcPr>
          <w:p w:rsidR="000311C7" w:rsidRPr="00D5315F" w:rsidRDefault="000311C7" w:rsidP="00E00AB0">
            <w:pPr>
              <w:spacing w:after="0" w:line="240" w:lineRule="auto"/>
              <w:rPr>
                <w:rFonts w:ascii="Arial" w:eastAsia="Calibri" w:hAnsi="Arial" w:cs="Times New Roman"/>
                <w:i/>
                <w:sz w:val="20"/>
                <w:szCs w:val="20"/>
                <w:lang w:val="x-none"/>
              </w:rPr>
            </w:pPr>
            <w:r w:rsidRPr="004653E1">
              <w:rPr>
                <w:rFonts w:ascii="Arial" w:eastAsia="Calibri" w:hAnsi="Arial" w:cs="Times New Roman"/>
                <w:i/>
                <w:color w:val="FF0000"/>
                <w:sz w:val="20"/>
                <w:szCs w:val="20"/>
              </w:rPr>
              <w:t>Należy w</w:t>
            </w:r>
            <w:r w:rsidRPr="00D5315F">
              <w:rPr>
                <w:rFonts w:ascii="Arial" w:eastAsia="Calibri" w:hAnsi="Arial" w:cs="Times New Roman"/>
                <w:i/>
                <w:color w:val="FF0000"/>
                <w:sz w:val="20"/>
                <w:szCs w:val="20"/>
                <w:lang w:val="x-none"/>
              </w:rPr>
              <w:t>skazać źródła finansowania działań, uwzględniając uzyskane dofinansowanie wraz z podaniem źródła dofinansowania</w:t>
            </w:r>
          </w:p>
        </w:tc>
      </w:tr>
      <w:tr w:rsidR="002C4FAA" w:rsidRPr="00F7217B" w:rsidTr="004E63D9">
        <w:tc>
          <w:tcPr>
            <w:tcW w:w="391" w:type="pct"/>
            <w:gridSpan w:val="2"/>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13.</w:t>
            </w:r>
          </w:p>
        </w:tc>
        <w:tc>
          <w:tcPr>
            <w:tcW w:w="889"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Wielkość dofinansowania (w PLN/euro)</w:t>
            </w:r>
          </w:p>
        </w:tc>
        <w:tc>
          <w:tcPr>
            <w:tcW w:w="3719" w:type="pct"/>
            <w:gridSpan w:val="16"/>
            <w:vAlign w:val="center"/>
          </w:tcPr>
          <w:p w:rsidR="000311C7" w:rsidRPr="00D5315F" w:rsidRDefault="000311C7" w:rsidP="00E00AB0">
            <w:pPr>
              <w:spacing w:after="0" w:line="240" w:lineRule="auto"/>
              <w:rPr>
                <w:rFonts w:ascii="Arial" w:eastAsia="Calibri" w:hAnsi="Arial" w:cs="Times New Roman"/>
                <w:i/>
                <w:sz w:val="20"/>
                <w:szCs w:val="20"/>
              </w:rPr>
            </w:pPr>
            <w:r w:rsidRPr="004653E1">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2C4FAA" w:rsidRPr="00F7217B" w:rsidTr="004E63D9">
        <w:tc>
          <w:tcPr>
            <w:tcW w:w="391" w:type="pct"/>
            <w:gridSpan w:val="2"/>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14.</w:t>
            </w:r>
          </w:p>
        </w:tc>
        <w:tc>
          <w:tcPr>
            <w:tcW w:w="889"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Uwagi</w:t>
            </w:r>
          </w:p>
        </w:tc>
        <w:tc>
          <w:tcPr>
            <w:tcW w:w="3719" w:type="pct"/>
            <w:gridSpan w:val="16"/>
          </w:tcPr>
          <w:p w:rsidR="000311C7" w:rsidRPr="00F7217B" w:rsidRDefault="000311C7" w:rsidP="00F7217B">
            <w:pPr>
              <w:spacing w:after="0" w:line="240" w:lineRule="auto"/>
              <w:rPr>
                <w:rFonts w:ascii="Arial" w:eastAsia="Calibri" w:hAnsi="Arial" w:cs="Arial"/>
                <w:sz w:val="20"/>
                <w:szCs w:val="20"/>
              </w:rPr>
            </w:pPr>
          </w:p>
        </w:tc>
      </w:tr>
      <w:tr w:rsidR="000311C7" w:rsidRPr="00F7217B" w:rsidTr="00E00AB0">
        <w:tc>
          <w:tcPr>
            <w:tcW w:w="5000" w:type="pct"/>
            <w:gridSpan w:val="22"/>
            <w:shd w:val="clear" w:color="auto" w:fill="F2F2F2"/>
          </w:tcPr>
          <w:p w:rsidR="000311C7" w:rsidRPr="00F7217B" w:rsidRDefault="000311C7" w:rsidP="00F7217B">
            <w:pPr>
              <w:spacing w:after="0" w:line="240" w:lineRule="auto"/>
              <w:rPr>
                <w:rFonts w:ascii="Arial" w:eastAsia="Calibri" w:hAnsi="Arial" w:cs="Arial"/>
                <w:sz w:val="20"/>
                <w:szCs w:val="20"/>
                <w:highlight w:val="yellow"/>
              </w:rPr>
            </w:pPr>
          </w:p>
        </w:tc>
      </w:tr>
      <w:tr w:rsidR="004E63D9" w:rsidRPr="00E908D9" w:rsidTr="004E63D9">
        <w:tc>
          <w:tcPr>
            <w:tcW w:w="362" w:type="pct"/>
          </w:tcPr>
          <w:p w:rsidR="000311C7" w:rsidRPr="00E908D9" w:rsidRDefault="000311C7" w:rsidP="00E908D9">
            <w:pPr>
              <w:spacing w:after="0" w:line="240" w:lineRule="auto"/>
              <w:jc w:val="center"/>
              <w:rPr>
                <w:rFonts w:ascii="Arial" w:eastAsia="Calibri" w:hAnsi="Arial" w:cs="Arial"/>
                <w:b/>
                <w:sz w:val="20"/>
                <w:szCs w:val="20"/>
              </w:rPr>
            </w:pPr>
            <w:r w:rsidRPr="00E908D9">
              <w:rPr>
                <w:rFonts w:ascii="Arial" w:eastAsia="Calibri" w:hAnsi="Arial" w:cs="Arial"/>
                <w:b/>
                <w:sz w:val="20"/>
                <w:szCs w:val="20"/>
              </w:rPr>
              <w:t>Lp.</w:t>
            </w:r>
          </w:p>
        </w:tc>
        <w:tc>
          <w:tcPr>
            <w:tcW w:w="893" w:type="pct"/>
            <w:gridSpan w:val="4"/>
          </w:tcPr>
          <w:p w:rsidR="000311C7" w:rsidRPr="00E908D9" w:rsidRDefault="000311C7" w:rsidP="00E908D9">
            <w:pPr>
              <w:spacing w:after="0" w:line="240" w:lineRule="auto"/>
              <w:jc w:val="center"/>
              <w:rPr>
                <w:rFonts w:ascii="Arial" w:eastAsia="Calibri" w:hAnsi="Arial" w:cs="Arial"/>
                <w:b/>
                <w:sz w:val="20"/>
                <w:szCs w:val="20"/>
              </w:rPr>
            </w:pPr>
            <w:r w:rsidRPr="00E908D9">
              <w:rPr>
                <w:rFonts w:ascii="Arial" w:eastAsia="Calibri" w:hAnsi="Arial" w:cs="Arial"/>
                <w:b/>
                <w:sz w:val="20"/>
                <w:szCs w:val="20"/>
              </w:rPr>
              <w:t>Zawartość</w:t>
            </w:r>
          </w:p>
        </w:tc>
        <w:tc>
          <w:tcPr>
            <w:tcW w:w="3745" w:type="pct"/>
            <w:gridSpan w:val="17"/>
          </w:tcPr>
          <w:p w:rsidR="000311C7" w:rsidRPr="00E908D9" w:rsidRDefault="000311C7" w:rsidP="00E908D9">
            <w:pPr>
              <w:spacing w:after="0" w:line="240" w:lineRule="auto"/>
              <w:jc w:val="center"/>
              <w:rPr>
                <w:rFonts w:ascii="Arial" w:eastAsia="Calibri" w:hAnsi="Arial" w:cs="Arial"/>
                <w:b/>
                <w:sz w:val="20"/>
                <w:szCs w:val="20"/>
              </w:rPr>
            </w:pPr>
            <w:r w:rsidRPr="00E908D9">
              <w:rPr>
                <w:rFonts w:ascii="Arial" w:eastAsia="Calibri" w:hAnsi="Arial" w:cs="Arial"/>
                <w:b/>
                <w:sz w:val="20"/>
                <w:szCs w:val="20"/>
              </w:rPr>
              <w:t>Odpowiedź</w:t>
            </w:r>
          </w:p>
        </w:tc>
      </w:tr>
      <w:tr w:rsidR="004E63D9" w:rsidRPr="00F7217B" w:rsidTr="004E63D9">
        <w:tc>
          <w:tcPr>
            <w:tcW w:w="362" w:type="pct"/>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1.</w:t>
            </w:r>
          </w:p>
        </w:tc>
        <w:tc>
          <w:tcPr>
            <w:tcW w:w="893"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Kod działania naprawczego</w:t>
            </w:r>
          </w:p>
        </w:tc>
        <w:tc>
          <w:tcPr>
            <w:tcW w:w="3745" w:type="pct"/>
            <w:gridSpan w:val="17"/>
            <w:vAlign w:val="center"/>
          </w:tcPr>
          <w:p w:rsidR="000311C7" w:rsidRPr="00F7217B" w:rsidRDefault="000311C7" w:rsidP="00AD19B3">
            <w:pPr>
              <w:spacing w:after="0" w:line="240" w:lineRule="auto"/>
              <w:jc w:val="center"/>
              <w:rPr>
                <w:rFonts w:ascii="Arial" w:eastAsia="Calibri" w:hAnsi="Arial" w:cs="Arial"/>
                <w:b/>
                <w:sz w:val="20"/>
                <w:szCs w:val="20"/>
              </w:rPr>
            </w:pPr>
            <w:r w:rsidRPr="00F7217B">
              <w:rPr>
                <w:rFonts w:ascii="Arial" w:eastAsia="Calibri" w:hAnsi="Arial" w:cs="Arial"/>
                <w:b/>
                <w:sz w:val="20"/>
                <w:szCs w:val="20"/>
              </w:rPr>
              <w:t>WLsLuEEk</w:t>
            </w:r>
          </w:p>
          <w:p w:rsidR="000311C7" w:rsidRPr="00F7217B" w:rsidRDefault="000311C7" w:rsidP="00AD19B3">
            <w:pPr>
              <w:spacing w:after="0" w:line="240" w:lineRule="auto"/>
              <w:jc w:val="center"/>
              <w:rPr>
                <w:rFonts w:ascii="Arial" w:eastAsia="Calibri" w:hAnsi="Arial" w:cs="Arial"/>
                <w:sz w:val="20"/>
                <w:szCs w:val="20"/>
              </w:rPr>
            </w:pPr>
          </w:p>
        </w:tc>
      </w:tr>
      <w:tr w:rsidR="004E63D9" w:rsidRPr="00F7217B" w:rsidTr="004E63D9">
        <w:tc>
          <w:tcPr>
            <w:tcW w:w="362" w:type="pct"/>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2.</w:t>
            </w:r>
          </w:p>
        </w:tc>
        <w:tc>
          <w:tcPr>
            <w:tcW w:w="893"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Tytuł</w:t>
            </w:r>
          </w:p>
        </w:tc>
        <w:tc>
          <w:tcPr>
            <w:tcW w:w="3745" w:type="pct"/>
            <w:gridSpan w:val="17"/>
            <w:vAlign w:val="center"/>
          </w:tcPr>
          <w:p w:rsidR="000311C7" w:rsidRPr="00E908D9" w:rsidRDefault="000311C7" w:rsidP="00AD19B3">
            <w:pPr>
              <w:spacing w:after="0" w:line="240" w:lineRule="auto"/>
              <w:jc w:val="center"/>
              <w:rPr>
                <w:rFonts w:ascii="Arial" w:eastAsia="Calibri" w:hAnsi="Arial" w:cs="Arial"/>
                <w:b/>
                <w:sz w:val="20"/>
                <w:szCs w:val="20"/>
              </w:rPr>
            </w:pPr>
            <w:r w:rsidRPr="00E908D9">
              <w:rPr>
                <w:rFonts w:ascii="Arial" w:eastAsia="Calibri" w:hAnsi="Arial" w:cs="Arial"/>
                <w:b/>
                <w:sz w:val="20"/>
                <w:szCs w:val="20"/>
              </w:rPr>
              <w:t>EDUKACJA EKOLOGICZNA</w:t>
            </w:r>
          </w:p>
        </w:tc>
      </w:tr>
      <w:tr w:rsidR="004E63D9" w:rsidRPr="00F7217B" w:rsidTr="004E63D9">
        <w:tc>
          <w:tcPr>
            <w:tcW w:w="362" w:type="pct"/>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3.</w:t>
            </w:r>
          </w:p>
        </w:tc>
        <w:tc>
          <w:tcPr>
            <w:tcW w:w="893"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Kod sytuacji przekroczenia</w:t>
            </w:r>
          </w:p>
        </w:tc>
        <w:tc>
          <w:tcPr>
            <w:tcW w:w="3745" w:type="pct"/>
            <w:gridSpan w:val="17"/>
            <w:vAlign w:val="center"/>
          </w:tcPr>
          <w:p w:rsidR="000311C7" w:rsidRPr="00F7217B" w:rsidRDefault="000311C7" w:rsidP="005E72FB">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4E63D9" w:rsidRPr="00F7217B" w:rsidTr="004E63D9">
        <w:tc>
          <w:tcPr>
            <w:tcW w:w="362" w:type="pct"/>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4.</w:t>
            </w:r>
          </w:p>
        </w:tc>
        <w:tc>
          <w:tcPr>
            <w:tcW w:w="893"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Opis</w:t>
            </w:r>
          </w:p>
        </w:tc>
        <w:tc>
          <w:tcPr>
            <w:tcW w:w="3745" w:type="pct"/>
            <w:gridSpan w:val="17"/>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Akcje edukacyjne mające na celu uświadamianie społeczeństwa w zakresie:</w:t>
            </w:r>
          </w:p>
          <w:p w:rsidR="000311C7" w:rsidRPr="00F7217B" w:rsidRDefault="000311C7" w:rsidP="00F7217B">
            <w:pPr>
              <w:numPr>
                <w:ilvl w:val="0"/>
                <w:numId w:val="2"/>
              </w:numPr>
              <w:spacing w:after="0" w:line="240" w:lineRule="auto"/>
              <w:ind w:left="309" w:hanging="309"/>
              <w:contextualSpacing/>
              <w:jc w:val="both"/>
              <w:rPr>
                <w:rFonts w:ascii="Arial" w:eastAsia="Calibri" w:hAnsi="Arial" w:cs="Arial"/>
                <w:sz w:val="20"/>
                <w:szCs w:val="20"/>
              </w:rPr>
            </w:pPr>
            <w:r w:rsidRPr="00F7217B">
              <w:rPr>
                <w:rFonts w:ascii="Arial" w:eastAsia="Calibri" w:hAnsi="Arial" w:cs="Arial"/>
                <w:sz w:val="20"/>
                <w:szCs w:val="20"/>
              </w:rPr>
              <w:t xml:space="preserve">szkodliwości spalania odpadów w paleniskach domowych, </w:t>
            </w:r>
          </w:p>
          <w:p w:rsidR="000311C7" w:rsidRPr="00F7217B" w:rsidRDefault="000311C7" w:rsidP="00F7217B">
            <w:pPr>
              <w:numPr>
                <w:ilvl w:val="0"/>
                <w:numId w:val="2"/>
              </w:numPr>
              <w:spacing w:after="0" w:line="240" w:lineRule="auto"/>
              <w:ind w:left="309" w:hanging="309"/>
              <w:contextualSpacing/>
              <w:jc w:val="both"/>
              <w:rPr>
                <w:rFonts w:ascii="Arial" w:eastAsia="Calibri" w:hAnsi="Arial" w:cs="Arial"/>
                <w:sz w:val="20"/>
                <w:szCs w:val="20"/>
              </w:rPr>
            </w:pPr>
            <w:r w:rsidRPr="00F7217B">
              <w:rPr>
                <w:rFonts w:ascii="Arial" w:eastAsia="Calibri" w:hAnsi="Arial" w:cs="Arial"/>
                <w:sz w:val="20"/>
                <w:szCs w:val="20"/>
              </w:rPr>
              <w:t xml:space="preserve">korzyści płynących z podłączenia do scentralizowanych źródeł ciepła, termomodernizacji, </w:t>
            </w:r>
          </w:p>
          <w:p w:rsidR="000311C7" w:rsidRPr="00F7217B" w:rsidRDefault="000311C7" w:rsidP="00F7217B">
            <w:pPr>
              <w:numPr>
                <w:ilvl w:val="0"/>
                <w:numId w:val="2"/>
              </w:numPr>
              <w:spacing w:after="0" w:line="240" w:lineRule="auto"/>
              <w:ind w:left="309" w:hanging="309"/>
              <w:contextualSpacing/>
              <w:jc w:val="both"/>
              <w:rPr>
                <w:rFonts w:ascii="Arial" w:eastAsia="Calibri" w:hAnsi="Arial" w:cs="Arial"/>
                <w:sz w:val="20"/>
                <w:szCs w:val="20"/>
              </w:rPr>
            </w:pPr>
            <w:r w:rsidRPr="00F7217B">
              <w:rPr>
                <w:rFonts w:ascii="Arial" w:eastAsia="Calibri" w:hAnsi="Arial" w:cs="Arial"/>
                <w:sz w:val="20"/>
                <w:szCs w:val="20"/>
              </w:rPr>
              <w:t>promocji nowoczesnych niskoemisyjnych źródeł ciepła,</w:t>
            </w:r>
          </w:p>
          <w:p w:rsidR="000311C7" w:rsidRPr="00F7217B" w:rsidRDefault="0078384E" w:rsidP="00F7217B">
            <w:pPr>
              <w:numPr>
                <w:ilvl w:val="0"/>
                <w:numId w:val="2"/>
              </w:numPr>
              <w:spacing w:after="0" w:line="240" w:lineRule="auto"/>
              <w:ind w:left="309" w:hanging="309"/>
              <w:contextualSpacing/>
              <w:jc w:val="both"/>
              <w:rPr>
                <w:rFonts w:ascii="Arial" w:eastAsia="Calibri" w:hAnsi="Arial" w:cs="Arial"/>
                <w:sz w:val="20"/>
                <w:szCs w:val="20"/>
              </w:rPr>
            </w:pPr>
            <w:r w:rsidRPr="00F7217B">
              <w:rPr>
                <w:rFonts w:ascii="Arial" w:eastAsia="Calibri" w:hAnsi="Arial" w:cs="Arial"/>
                <w:sz w:val="20"/>
                <w:szCs w:val="20"/>
              </w:rPr>
              <w:t>korzyści, jakie</w:t>
            </w:r>
            <w:r w:rsidR="000311C7" w:rsidRPr="00F7217B">
              <w:rPr>
                <w:rFonts w:ascii="Arial" w:eastAsia="Calibri" w:hAnsi="Arial" w:cs="Arial"/>
                <w:sz w:val="20"/>
                <w:szCs w:val="20"/>
              </w:rPr>
              <w:t xml:space="preserve"> niesie dla środowiska korzystanie ze zbiorowych systemów komunikacji lub alternatywnych systemów transportu (rower, poruszanie się pieszo) i inne.</w:t>
            </w:r>
          </w:p>
        </w:tc>
      </w:tr>
      <w:tr w:rsidR="004E63D9" w:rsidRPr="00F7217B" w:rsidTr="0078384E">
        <w:tc>
          <w:tcPr>
            <w:tcW w:w="362" w:type="pct"/>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5.</w:t>
            </w:r>
          </w:p>
        </w:tc>
        <w:tc>
          <w:tcPr>
            <w:tcW w:w="893" w:type="pct"/>
            <w:gridSpan w:val="4"/>
          </w:tcPr>
          <w:p w:rsidR="000311C7" w:rsidRPr="00F7217B" w:rsidRDefault="000311C7" w:rsidP="00F7217B">
            <w:pPr>
              <w:spacing w:after="0" w:line="240" w:lineRule="auto"/>
              <w:rPr>
                <w:rFonts w:ascii="Arial" w:eastAsia="Calibri" w:hAnsi="Arial" w:cs="Arial"/>
                <w:sz w:val="20"/>
                <w:szCs w:val="20"/>
              </w:rPr>
            </w:pPr>
            <w:r w:rsidRPr="00F7217B">
              <w:rPr>
                <w:rFonts w:ascii="Arial" w:eastAsia="Calibri" w:hAnsi="Arial" w:cs="Arial"/>
                <w:sz w:val="20"/>
                <w:szCs w:val="20"/>
              </w:rPr>
              <w:t>Nazwa i kod strefy</w:t>
            </w:r>
          </w:p>
        </w:tc>
        <w:tc>
          <w:tcPr>
            <w:tcW w:w="3745" w:type="pct"/>
            <w:gridSpan w:val="17"/>
            <w:vAlign w:val="center"/>
          </w:tcPr>
          <w:p w:rsidR="000311C7" w:rsidRPr="00F7217B" w:rsidRDefault="000311C7" w:rsidP="0078384E">
            <w:pPr>
              <w:spacing w:after="0" w:line="240" w:lineRule="auto"/>
              <w:rPr>
                <w:rFonts w:ascii="Arial" w:eastAsia="Calibri" w:hAnsi="Arial" w:cs="Arial"/>
                <w:sz w:val="20"/>
                <w:szCs w:val="20"/>
              </w:rPr>
            </w:pPr>
            <w:r w:rsidRPr="00F7217B">
              <w:rPr>
                <w:rFonts w:ascii="Arial" w:eastAsia="Calibri" w:hAnsi="Arial" w:cs="Arial"/>
                <w:sz w:val="20"/>
                <w:szCs w:val="20"/>
              </w:rPr>
              <w:t>Strefa lubelska PL0602</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6.</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Obszar</w:t>
            </w:r>
          </w:p>
        </w:tc>
        <w:tc>
          <w:tcPr>
            <w:tcW w:w="3745" w:type="pct"/>
            <w:gridSpan w:val="17"/>
            <w:vAlign w:val="center"/>
          </w:tcPr>
          <w:p w:rsidR="00E908D9" w:rsidRPr="00837406" w:rsidRDefault="00E908D9" w:rsidP="00E00AB0">
            <w:pPr>
              <w:spacing w:after="0" w:line="240" w:lineRule="auto"/>
              <w:jc w:val="both"/>
              <w:rPr>
                <w:rFonts w:ascii="Arial" w:eastAsia="Times New Roman" w:hAnsi="Arial" w:cs="Times New Roman"/>
                <w:i/>
                <w:sz w:val="20"/>
                <w:szCs w:val="24"/>
                <w:lang w:val="x-none"/>
              </w:rPr>
            </w:pPr>
            <w:r w:rsidRPr="005F4A14">
              <w:rPr>
                <w:rFonts w:ascii="Arial" w:eastAsia="Times New Roman" w:hAnsi="Arial" w:cs="Times New Roman"/>
                <w:i/>
                <w:color w:val="FF0000"/>
                <w:sz w:val="20"/>
                <w:szCs w:val="24"/>
              </w:rPr>
              <w:t>Należy p</w:t>
            </w:r>
            <w:r w:rsidRPr="00837406">
              <w:rPr>
                <w:rFonts w:ascii="Arial" w:eastAsia="Times New Roman" w:hAnsi="Arial" w:cs="Times New Roman"/>
                <w:i/>
                <w:color w:val="FF0000"/>
                <w:sz w:val="20"/>
                <w:szCs w:val="24"/>
                <w:lang w:val="x-none"/>
              </w:rPr>
              <w:t xml:space="preserve">odać nazwę </w:t>
            </w:r>
            <w:r w:rsidRPr="005F4A14">
              <w:rPr>
                <w:rFonts w:ascii="Arial" w:eastAsia="Times New Roman" w:hAnsi="Arial" w:cs="Times New Roman"/>
                <w:i/>
                <w:color w:val="FF0000"/>
                <w:sz w:val="20"/>
                <w:szCs w:val="24"/>
              </w:rPr>
              <w:t xml:space="preserve">miejscowości, </w:t>
            </w:r>
            <w:r w:rsidRPr="00837406">
              <w:rPr>
                <w:rFonts w:ascii="Arial" w:eastAsia="Times New Roman" w:hAnsi="Arial" w:cs="Times New Roman"/>
                <w:i/>
                <w:color w:val="FF0000"/>
                <w:sz w:val="20"/>
                <w:szCs w:val="24"/>
                <w:lang w:val="x-none"/>
              </w:rPr>
              <w:t xml:space="preserve">dzielnicy (ulicy), szkoły (innej </w:t>
            </w:r>
            <w:r w:rsidR="00AD19B3" w:rsidRPr="00837406">
              <w:rPr>
                <w:rFonts w:ascii="Arial" w:eastAsia="Times New Roman" w:hAnsi="Arial" w:cs="Times New Roman"/>
                <w:i/>
                <w:color w:val="FF0000"/>
                <w:sz w:val="20"/>
                <w:szCs w:val="24"/>
                <w:lang w:val="x-none"/>
              </w:rPr>
              <w:t>placówki), w której</w:t>
            </w:r>
            <w:r w:rsidRPr="00837406">
              <w:rPr>
                <w:rFonts w:ascii="Arial" w:eastAsia="Times New Roman" w:hAnsi="Arial" w:cs="Times New Roman"/>
                <w:i/>
                <w:color w:val="FF0000"/>
                <w:sz w:val="20"/>
                <w:szCs w:val="24"/>
                <w:lang w:val="x-none"/>
              </w:rPr>
              <w:t xml:space="preserve"> przeprowadzono akcję</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7.</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Termin zastosowania</w:t>
            </w:r>
          </w:p>
        </w:tc>
        <w:tc>
          <w:tcPr>
            <w:tcW w:w="3745" w:type="pct"/>
            <w:gridSpan w:val="17"/>
            <w:vAlign w:val="center"/>
          </w:tcPr>
          <w:p w:rsidR="00E908D9" w:rsidRPr="00837406" w:rsidRDefault="00E908D9" w:rsidP="00E00AB0">
            <w:pPr>
              <w:spacing w:after="0" w:line="240" w:lineRule="auto"/>
              <w:jc w:val="both"/>
              <w:rPr>
                <w:rFonts w:ascii="Arial" w:eastAsia="Times New Roman" w:hAnsi="Arial" w:cs="Times New Roman"/>
                <w:sz w:val="20"/>
                <w:szCs w:val="24"/>
                <w:lang w:val="x-none"/>
              </w:rPr>
            </w:pPr>
            <w:r>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datę</w:t>
            </w:r>
            <w:r w:rsidRPr="004653E1">
              <w:rPr>
                <w:rFonts w:ascii="Arial" w:eastAsia="Calibri" w:hAnsi="Arial" w:cs="Times New Roman"/>
                <w:i/>
                <w:color w:val="FF0000"/>
                <w:sz w:val="20"/>
                <w:szCs w:val="20"/>
              </w:rPr>
              <w:t>/daty przeprowadzonych</w:t>
            </w:r>
            <w:r w:rsidRPr="00D5315F">
              <w:rPr>
                <w:rFonts w:ascii="Arial" w:eastAsia="Calibri" w:hAnsi="Arial" w:cs="Times New Roman"/>
                <w:i/>
                <w:color w:val="FF0000"/>
                <w:sz w:val="20"/>
                <w:szCs w:val="20"/>
                <w:lang w:val="x-none"/>
              </w:rPr>
              <w:t xml:space="preserve"> akcji edukacyjn</w:t>
            </w:r>
            <w:r w:rsidRPr="004653E1">
              <w:rPr>
                <w:rFonts w:ascii="Arial" w:eastAsia="Calibri" w:hAnsi="Arial" w:cs="Times New Roman"/>
                <w:i/>
                <w:color w:val="FF0000"/>
                <w:sz w:val="20"/>
                <w:szCs w:val="20"/>
              </w:rPr>
              <w:t>ych</w:t>
            </w:r>
            <w:r w:rsidRPr="00837406">
              <w:rPr>
                <w:rFonts w:ascii="Arial" w:eastAsia="Times New Roman" w:hAnsi="Arial" w:cs="Times New Roman"/>
                <w:sz w:val="20"/>
                <w:szCs w:val="24"/>
                <w:lang w:val="x-none"/>
              </w:rPr>
              <w:t xml:space="preserve"> </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8.</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 xml:space="preserve">Skala czasowa </w:t>
            </w:r>
            <w:r w:rsidRPr="00F7217B">
              <w:rPr>
                <w:rFonts w:ascii="Arial" w:eastAsia="Calibri" w:hAnsi="Arial" w:cs="Arial"/>
                <w:sz w:val="20"/>
                <w:szCs w:val="20"/>
              </w:rPr>
              <w:lastRenderedPageBreak/>
              <w:t>osiągnięcia redukcji stężenia</w:t>
            </w:r>
          </w:p>
        </w:tc>
        <w:tc>
          <w:tcPr>
            <w:tcW w:w="3745" w:type="pct"/>
            <w:gridSpan w:val="17"/>
            <w:vAlign w:val="center"/>
          </w:tcPr>
          <w:p w:rsidR="00E908D9" w:rsidRPr="00F7217B" w:rsidRDefault="00E908D9" w:rsidP="00AD19B3">
            <w:pPr>
              <w:spacing w:after="0" w:line="240" w:lineRule="auto"/>
              <w:rPr>
                <w:rFonts w:ascii="Arial" w:eastAsia="Calibri" w:hAnsi="Arial" w:cs="Arial"/>
                <w:sz w:val="20"/>
                <w:szCs w:val="20"/>
              </w:rPr>
            </w:pPr>
            <w:r w:rsidRPr="00F7217B">
              <w:rPr>
                <w:rFonts w:ascii="Arial" w:eastAsia="Calibri" w:hAnsi="Arial" w:cs="Arial"/>
                <w:sz w:val="20"/>
                <w:szCs w:val="20"/>
              </w:rPr>
              <w:lastRenderedPageBreak/>
              <w:t>A: krótkoterminowe</w:t>
            </w:r>
            <w:r>
              <w:rPr>
                <w:rFonts w:ascii="Arial" w:eastAsia="Calibri" w:hAnsi="Arial" w:cs="Arial"/>
                <w:sz w:val="20"/>
                <w:szCs w:val="20"/>
              </w:rPr>
              <w:t>;</w:t>
            </w:r>
          </w:p>
          <w:p w:rsidR="00E908D9" w:rsidRPr="00F7217B" w:rsidRDefault="00E908D9" w:rsidP="00AD19B3">
            <w:pPr>
              <w:spacing w:after="0" w:line="240" w:lineRule="auto"/>
              <w:rPr>
                <w:rFonts w:ascii="Arial" w:eastAsia="Calibri" w:hAnsi="Arial" w:cs="Arial"/>
                <w:sz w:val="20"/>
                <w:szCs w:val="20"/>
              </w:rPr>
            </w:pPr>
            <w:r w:rsidRPr="00F7217B">
              <w:rPr>
                <w:rFonts w:ascii="Arial" w:eastAsia="Calibri" w:hAnsi="Arial" w:cs="Arial"/>
                <w:sz w:val="20"/>
                <w:szCs w:val="20"/>
              </w:rPr>
              <w:lastRenderedPageBreak/>
              <w:t>C: długoterminowe</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lastRenderedPageBreak/>
              <w:t>9.</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45" w:type="pct"/>
            <w:gridSpan w:val="17"/>
            <w:vAlign w:val="center"/>
          </w:tcPr>
          <w:p w:rsidR="00E908D9" w:rsidRPr="00F7217B" w:rsidRDefault="00AD19B3" w:rsidP="00AD19B3">
            <w:pPr>
              <w:spacing w:after="0" w:line="240" w:lineRule="auto"/>
              <w:rPr>
                <w:rFonts w:ascii="Arial" w:eastAsia="Calibri" w:hAnsi="Arial" w:cs="Arial"/>
                <w:sz w:val="20"/>
                <w:szCs w:val="20"/>
              </w:rPr>
            </w:pPr>
            <w:r>
              <w:rPr>
                <w:rFonts w:ascii="Arial" w:eastAsia="Calibri" w:hAnsi="Arial" w:cs="Arial"/>
                <w:sz w:val="20"/>
                <w:szCs w:val="20"/>
              </w:rPr>
              <w:t>E: inne</w:t>
            </w:r>
          </w:p>
          <w:p w:rsidR="00E908D9" w:rsidRPr="00F7217B" w:rsidRDefault="00E908D9" w:rsidP="00AD19B3">
            <w:pPr>
              <w:spacing w:after="0" w:line="240" w:lineRule="auto"/>
              <w:rPr>
                <w:rFonts w:ascii="Arial" w:eastAsia="Calibri" w:hAnsi="Arial" w:cs="Arial"/>
                <w:sz w:val="20"/>
                <w:szCs w:val="20"/>
              </w:rPr>
            </w:pPr>
          </w:p>
        </w:tc>
      </w:tr>
      <w:tr w:rsidR="004E63D9" w:rsidRPr="00F7217B" w:rsidTr="004E63D9">
        <w:trPr>
          <w:trHeight w:val="470"/>
        </w:trPr>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10.</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Wskaźnik(i) monitorowania postępu</w:t>
            </w:r>
          </w:p>
        </w:tc>
        <w:tc>
          <w:tcPr>
            <w:tcW w:w="3745" w:type="pct"/>
            <w:gridSpan w:val="17"/>
            <w:vAlign w:val="center"/>
          </w:tcPr>
          <w:p w:rsidR="00E908D9" w:rsidRPr="00D5315F" w:rsidRDefault="00E908D9" w:rsidP="00E00AB0">
            <w:pPr>
              <w:spacing w:after="0" w:line="240" w:lineRule="auto"/>
              <w:jc w:val="both"/>
              <w:rPr>
                <w:rFonts w:ascii="Arial" w:eastAsia="Calibri" w:hAnsi="Arial" w:cs="Times New Roman"/>
                <w:i/>
                <w:color w:val="FF0000"/>
                <w:sz w:val="20"/>
                <w:szCs w:val="20"/>
              </w:rPr>
            </w:pPr>
            <w:r>
              <w:rPr>
                <w:rFonts w:ascii="Arial" w:eastAsia="Calibri" w:hAnsi="Arial" w:cs="Times New Roman"/>
                <w:i/>
                <w:color w:val="FF0000"/>
                <w:sz w:val="20"/>
                <w:szCs w:val="20"/>
              </w:rPr>
              <w:t>Należy zamieścić o</w:t>
            </w:r>
            <w:r w:rsidRPr="00D5315F">
              <w:rPr>
                <w:rFonts w:ascii="Arial" w:eastAsia="Calibri" w:hAnsi="Arial" w:cs="Times New Roman"/>
                <w:i/>
                <w:color w:val="FF0000"/>
                <w:sz w:val="20"/>
                <w:szCs w:val="20"/>
              </w:rPr>
              <w:t>pis akcji</w:t>
            </w:r>
            <w:r>
              <w:rPr>
                <w:rFonts w:ascii="Arial" w:eastAsia="Calibri" w:hAnsi="Arial" w:cs="Times New Roman"/>
                <w:i/>
                <w:color w:val="FF0000"/>
                <w:sz w:val="20"/>
                <w:szCs w:val="20"/>
              </w:rPr>
              <w:t xml:space="preserve"> – czego dotyczyła, gdzie się odbywała, do jakiej grupy wiekowej była adresowana, jakie aktywności zostały podjęte</w:t>
            </w:r>
            <w:r w:rsidRPr="00D5315F">
              <w:rPr>
                <w:rFonts w:ascii="Arial" w:eastAsia="Calibri" w:hAnsi="Arial" w:cs="Times New Roman"/>
                <w:i/>
                <w:color w:val="FF0000"/>
                <w:sz w:val="20"/>
                <w:szCs w:val="20"/>
              </w:rPr>
              <w:t>;</w:t>
            </w:r>
          </w:p>
          <w:p w:rsidR="00E908D9" w:rsidRPr="00D5315F" w:rsidRDefault="00E908D9" w:rsidP="00E00AB0">
            <w:pPr>
              <w:spacing w:after="0" w:line="240" w:lineRule="auto"/>
              <w:jc w:val="both"/>
              <w:rPr>
                <w:rFonts w:ascii="Arial" w:eastAsia="Calibri" w:hAnsi="Arial" w:cs="Times New Roman"/>
                <w:sz w:val="20"/>
                <w:szCs w:val="20"/>
                <w:lang w:val="x-none"/>
              </w:rPr>
            </w:pPr>
            <w:r>
              <w:rPr>
                <w:rFonts w:ascii="Arial" w:eastAsia="Calibri" w:hAnsi="Arial" w:cs="Times New Roman"/>
                <w:i/>
                <w:color w:val="FF0000"/>
                <w:sz w:val="20"/>
                <w:szCs w:val="20"/>
              </w:rPr>
              <w:t>Należy podać przybliżoną i</w:t>
            </w:r>
            <w:r w:rsidRPr="00D5315F">
              <w:rPr>
                <w:rFonts w:ascii="Arial" w:eastAsia="Calibri" w:hAnsi="Arial" w:cs="Times New Roman"/>
                <w:i/>
                <w:color w:val="FF0000"/>
                <w:sz w:val="20"/>
                <w:szCs w:val="20"/>
                <w:lang w:val="x-none"/>
              </w:rPr>
              <w:t>lość</w:t>
            </w:r>
            <w:r w:rsidRPr="00D5315F">
              <w:rPr>
                <w:rFonts w:ascii="Arial" w:eastAsia="Calibri" w:hAnsi="Arial" w:cs="Times New Roman"/>
                <w:i/>
                <w:color w:val="FF0000"/>
                <w:sz w:val="20"/>
                <w:szCs w:val="20"/>
              </w:rPr>
              <w:t xml:space="preserve"> </w:t>
            </w:r>
            <w:r w:rsidRPr="00D5315F">
              <w:rPr>
                <w:rFonts w:ascii="Arial" w:eastAsia="Calibri" w:hAnsi="Arial" w:cs="Times New Roman"/>
                <w:i/>
                <w:color w:val="FF0000"/>
                <w:sz w:val="20"/>
                <w:szCs w:val="20"/>
                <w:lang w:val="x-none"/>
              </w:rPr>
              <w:t>osób uczestniczących w akcji</w:t>
            </w:r>
          </w:p>
        </w:tc>
      </w:tr>
      <w:tr w:rsidR="002C4FAA"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11.</w:t>
            </w:r>
          </w:p>
        </w:tc>
        <w:tc>
          <w:tcPr>
            <w:tcW w:w="889" w:type="pct"/>
            <w:gridSpan w:val="3"/>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Szacunkowa wysokość całkowita kosztów (w PLN/euro)</w:t>
            </w:r>
          </w:p>
        </w:tc>
        <w:tc>
          <w:tcPr>
            <w:tcW w:w="3748" w:type="pct"/>
            <w:gridSpan w:val="18"/>
            <w:vAlign w:val="center"/>
          </w:tcPr>
          <w:p w:rsidR="00E908D9" w:rsidRPr="002A1BDB" w:rsidRDefault="00E908D9" w:rsidP="00E00AB0">
            <w:pPr>
              <w:spacing w:after="0" w:line="240" w:lineRule="auto"/>
              <w:jc w:val="both"/>
              <w:rPr>
                <w:rFonts w:ascii="Arial" w:eastAsia="Calibri" w:hAnsi="Arial" w:cs="Times New Roman"/>
                <w:i/>
                <w:sz w:val="20"/>
                <w:szCs w:val="20"/>
                <w:lang w:val="x-none"/>
              </w:rPr>
            </w:pPr>
            <w:r w:rsidRPr="002A1BDB">
              <w:rPr>
                <w:rFonts w:ascii="Arial" w:eastAsia="Calibri" w:hAnsi="Arial" w:cs="Times New Roman"/>
                <w:i/>
                <w:color w:val="FF0000"/>
                <w:sz w:val="20"/>
                <w:szCs w:val="20"/>
                <w:lang w:val="x-none"/>
              </w:rPr>
              <w:t>Należy podać całkowity koszt działań naprawczych w PLN/euro</w:t>
            </w:r>
          </w:p>
        </w:tc>
      </w:tr>
      <w:tr w:rsidR="002C4FAA" w:rsidRPr="00F7217B" w:rsidTr="004E63D9">
        <w:tc>
          <w:tcPr>
            <w:tcW w:w="362" w:type="pct"/>
            <w:vAlign w:val="center"/>
          </w:tcPr>
          <w:p w:rsidR="00E908D9" w:rsidRPr="005F4A14" w:rsidRDefault="00E908D9" w:rsidP="00E00AB0">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12.</w:t>
            </w:r>
          </w:p>
        </w:tc>
        <w:tc>
          <w:tcPr>
            <w:tcW w:w="889" w:type="pct"/>
            <w:gridSpan w:val="3"/>
            <w:vAlign w:val="center"/>
          </w:tcPr>
          <w:p w:rsidR="00E908D9" w:rsidRPr="005F4A14" w:rsidRDefault="00E908D9" w:rsidP="00E00AB0">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Sposób finansowania</w:t>
            </w:r>
          </w:p>
        </w:tc>
        <w:tc>
          <w:tcPr>
            <w:tcW w:w="3748" w:type="pct"/>
            <w:gridSpan w:val="18"/>
            <w:vAlign w:val="center"/>
          </w:tcPr>
          <w:p w:rsidR="00E908D9" w:rsidRPr="005F4A14" w:rsidRDefault="00E908D9" w:rsidP="00E00AB0">
            <w:pPr>
              <w:spacing w:after="0" w:line="240" w:lineRule="auto"/>
              <w:jc w:val="both"/>
              <w:rPr>
                <w:rFonts w:ascii="Arial" w:eastAsia="Calibri" w:hAnsi="Arial" w:cs="Times New Roman"/>
                <w:i/>
                <w:color w:val="FF0000"/>
                <w:sz w:val="20"/>
                <w:szCs w:val="20"/>
                <w:lang w:val="x-none"/>
              </w:rPr>
            </w:pPr>
            <w:r w:rsidRPr="005F4A14">
              <w:rPr>
                <w:rFonts w:ascii="Arial" w:eastAsia="Calibri" w:hAnsi="Arial" w:cs="Times New Roman"/>
                <w:i/>
                <w:color w:val="FF0000"/>
                <w:sz w:val="20"/>
                <w:szCs w:val="20"/>
                <w:lang w:val="x-none"/>
              </w:rPr>
              <w:t>Należy w</w:t>
            </w:r>
            <w:r w:rsidRPr="00D5315F">
              <w:rPr>
                <w:rFonts w:ascii="Arial" w:eastAsia="Calibri" w:hAnsi="Arial" w:cs="Times New Roman"/>
                <w:i/>
                <w:color w:val="FF0000"/>
                <w:sz w:val="20"/>
                <w:szCs w:val="20"/>
                <w:lang w:val="x-none"/>
              </w:rPr>
              <w:t>skazać źródła finansowania działań, uwzględniając uzyskane dofinansowanie wraz z podaniem źródła dofinansowania</w:t>
            </w:r>
          </w:p>
        </w:tc>
      </w:tr>
      <w:tr w:rsidR="002C4FAA" w:rsidRPr="00F7217B" w:rsidTr="004E63D9">
        <w:tc>
          <w:tcPr>
            <w:tcW w:w="362" w:type="pct"/>
            <w:vAlign w:val="center"/>
          </w:tcPr>
          <w:p w:rsidR="00E908D9" w:rsidRPr="005F4A14" w:rsidRDefault="00E908D9" w:rsidP="00E00AB0">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13.</w:t>
            </w:r>
          </w:p>
        </w:tc>
        <w:tc>
          <w:tcPr>
            <w:tcW w:w="889" w:type="pct"/>
            <w:gridSpan w:val="3"/>
            <w:vAlign w:val="center"/>
          </w:tcPr>
          <w:p w:rsidR="00E908D9" w:rsidRPr="005F4A14" w:rsidRDefault="00E908D9" w:rsidP="00E00AB0">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Wielkość dofinansowania (w PLN/euro)</w:t>
            </w:r>
          </w:p>
        </w:tc>
        <w:tc>
          <w:tcPr>
            <w:tcW w:w="3748" w:type="pct"/>
            <w:gridSpan w:val="18"/>
            <w:vAlign w:val="center"/>
          </w:tcPr>
          <w:p w:rsidR="00E908D9" w:rsidRPr="005F4A14" w:rsidRDefault="00E908D9" w:rsidP="00E00AB0">
            <w:pPr>
              <w:spacing w:after="0" w:line="240" w:lineRule="auto"/>
              <w:jc w:val="both"/>
              <w:rPr>
                <w:rFonts w:ascii="Arial" w:eastAsia="Calibri" w:hAnsi="Arial" w:cs="Times New Roman"/>
                <w:i/>
                <w:color w:val="FF0000"/>
                <w:sz w:val="20"/>
                <w:szCs w:val="20"/>
                <w:lang w:val="x-none"/>
              </w:rPr>
            </w:pPr>
            <w:r w:rsidRPr="005F4A14">
              <w:rPr>
                <w:rFonts w:ascii="Arial" w:eastAsia="Calibri" w:hAnsi="Arial" w:cs="Times New Roman"/>
                <w:i/>
                <w:color w:val="FF0000"/>
                <w:sz w:val="20"/>
                <w:szCs w:val="20"/>
                <w:lang w:val="x-none"/>
              </w:rPr>
              <w:t>Należy podać wielkość uzyskanego dofinansowania, jeżeli było kilka źródeł – należy podać wielkość dofinansowania osobno dla każdego</w:t>
            </w:r>
          </w:p>
        </w:tc>
      </w:tr>
      <w:tr w:rsidR="004E63D9" w:rsidRPr="00F7217B" w:rsidTr="004E63D9">
        <w:tc>
          <w:tcPr>
            <w:tcW w:w="362" w:type="pct"/>
            <w:vAlign w:val="center"/>
          </w:tcPr>
          <w:p w:rsidR="00E908D9" w:rsidRPr="00837406" w:rsidRDefault="00E908D9" w:rsidP="00E00AB0">
            <w:pPr>
              <w:spacing w:after="0" w:line="240" w:lineRule="auto"/>
              <w:jc w:val="center"/>
              <w:rPr>
                <w:rFonts w:ascii="Arial" w:eastAsia="Times New Roman" w:hAnsi="Arial" w:cs="Times New Roman"/>
                <w:sz w:val="20"/>
                <w:szCs w:val="24"/>
                <w:lang w:val="x-none"/>
              </w:rPr>
            </w:pPr>
            <w:r>
              <w:rPr>
                <w:rFonts w:ascii="Arial" w:eastAsia="Times New Roman" w:hAnsi="Arial" w:cs="Times New Roman"/>
                <w:sz w:val="20"/>
                <w:szCs w:val="24"/>
                <w:lang w:val="x-none"/>
              </w:rPr>
              <w:t>1</w:t>
            </w:r>
            <w:r>
              <w:rPr>
                <w:rFonts w:ascii="Arial" w:eastAsia="Times New Roman" w:hAnsi="Arial" w:cs="Times New Roman"/>
                <w:sz w:val="20"/>
                <w:szCs w:val="24"/>
              </w:rPr>
              <w:t>4</w:t>
            </w:r>
            <w:r w:rsidRPr="00837406">
              <w:rPr>
                <w:rFonts w:ascii="Arial" w:eastAsia="Times New Roman" w:hAnsi="Arial" w:cs="Times New Roman"/>
                <w:sz w:val="20"/>
                <w:szCs w:val="24"/>
                <w:lang w:val="x-none"/>
              </w:rPr>
              <w:t>.</w:t>
            </w:r>
          </w:p>
        </w:tc>
        <w:tc>
          <w:tcPr>
            <w:tcW w:w="893" w:type="pct"/>
            <w:gridSpan w:val="4"/>
            <w:vAlign w:val="center"/>
          </w:tcPr>
          <w:p w:rsidR="00E908D9" w:rsidRPr="00837406" w:rsidRDefault="00E908D9" w:rsidP="00E00AB0">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Uwagi</w:t>
            </w:r>
          </w:p>
        </w:tc>
        <w:tc>
          <w:tcPr>
            <w:tcW w:w="3745" w:type="pct"/>
            <w:gridSpan w:val="17"/>
            <w:vAlign w:val="center"/>
          </w:tcPr>
          <w:p w:rsidR="00E908D9" w:rsidRPr="00837406" w:rsidRDefault="00E908D9" w:rsidP="00E00AB0">
            <w:pPr>
              <w:spacing w:after="0" w:line="240" w:lineRule="auto"/>
              <w:jc w:val="both"/>
              <w:rPr>
                <w:rFonts w:ascii="Arial" w:eastAsia="Times New Roman" w:hAnsi="Arial" w:cs="Arial"/>
                <w:sz w:val="20"/>
                <w:szCs w:val="20"/>
                <w:lang w:val="x-none"/>
              </w:rPr>
            </w:pPr>
          </w:p>
        </w:tc>
      </w:tr>
      <w:tr w:rsidR="00E908D9" w:rsidRPr="00F7217B" w:rsidTr="00E00AB0">
        <w:tc>
          <w:tcPr>
            <w:tcW w:w="5000" w:type="pct"/>
            <w:gridSpan w:val="22"/>
            <w:shd w:val="clear" w:color="auto" w:fill="F2F2F2"/>
          </w:tcPr>
          <w:p w:rsidR="00E908D9" w:rsidRPr="00F7217B" w:rsidRDefault="00E908D9" w:rsidP="00F7217B">
            <w:pPr>
              <w:spacing w:after="0" w:line="240" w:lineRule="auto"/>
              <w:rPr>
                <w:rFonts w:ascii="Arial" w:eastAsia="Calibri" w:hAnsi="Arial" w:cs="Arial"/>
                <w:sz w:val="20"/>
                <w:szCs w:val="20"/>
              </w:rPr>
            </w:pPr>
          </w:p>
        </w:tc>
      </w:tr>
      <w:tr w:rsidR="004E63D9" w:rsidRPr="00E908D9" w:rsidTr="004E63D9">
        <w:tc>
          <w:tcPr>
            <w:tcW w:w="362" w:type="pct"/>
          </w:tcPr>
          <w:p w:rsidR="00E908D9" w:rsidRPr="00E908D9" w:rsidRDefault="00E908D9" w:rsidP="00E908D9">
            <w:pPr>
              <w:spacing w:after="0" w:line="240" w:lineRule="auto"/>
              <w:jc w:val="center"/>
              <w:rPr>
                <w:rFonts w:ascii="Arial" w:eastAsia="Calibri" w:hAnsi="Arial" w:cs="Arial"/>
                <w:b/>
                <w:sz w:val="20"/>
                <w:szCs w:val="20"/>
              </w:rPr>
            </w:pPr>
            <w:r w:rsidRPr="00E908D9">
              <w:rPr>
                <w:rFonts w:ascii="Arial" w:eastAsia="Calibri" w:hAnsi="Arial" w:cs="Arial"/>
                <w:b/>
                <w:sz w:val="20"/>
                <w:szCs w:val="20"/>
              </w:rPr>
              <w:t>Lp.</w:t>
            </w:r>
          </w:p>
        </w:tc>
        <w:tc>
          <w:tcPr>
            <w:tcW w:w="893" w:type="pct"/>
            <w:gridSpan w:val="4"/>
          </w:tcPr>
          <w:p w:rsidR="00E908D9" w:rsidRPr="00E908D9" w:rsidRDefault="00E908D9" w:rsidP="00E908D9">
            <w:pPr>
              <w:spacing w:after="0" w:line="240" w:lineRule="auto"/>
              <w:jc w:val="center"/>
              <w:rPr>
                <w:rFonts w:ascii="Arial" w:eastAsia="Calibri" w:hAnsi="Arial" w:cs="Arial"/>
                <w:b/>
                <w:sz w:val="20"/>
                <w:szCs w:val="20"/>
              </w:rPr>
            </w:pPr>
            <w:r w:rsidRPr="00E908D9">
              <w:rPr>
                <w:rFonts w:ascii="Arial" w:eastAsia="Calibri" w:hAnsi="Arial" w:cs="Arial"/>
                <w:b/>
                <w:sz w:val="20"/>
                <w:szCs w:val="20"/>
              </w:rPr>
              <w:t>Zawartość</w:t>
            </w:r>
          </w:p>
        </w:tc>
        <w:tc>
          <w:tcPr>
            <w:tcW w:w="3745" w:type="pct"/>
            <w:gridSpan w:val="17"/>
          </w:tcPr>
          <w:p w:rsidR="00E908D9" w:rsidRPr="00E908D9" w:rsidRDefault="00E908D9" w:rsidP="00E908D9">
            <w:pPr>
              <w:spacing w:after="0" w:line="240" w:lineRule="auto"/>
              <w:jc w:val="center"/>
              <w:rPr>
                <w:rFonts w:ascii="Arial" w:eastAsia="Calibri" w:hAnsi="Arial" w:cs="Arial"/>
                <w:b/>
                <w:sz w:val="20"/>
                <w:szCs w:val="20"/>
              </w:rPr>
            </w:pPr>
            <w:r w:rsidRPr="00E908D9">
              <w:rPr>
                <w:rFonts w:ascii="Arial" w:eastAsia="Calibri" w:hAnsi="Arial" w:cs="Arial"/>
                <w:b/>
                <w:sz w:val="20"/>
                <w:szCs w:val="20"/>
              </w:rPr>
              <w:t>Odpowiedź</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1.</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Kod działania naprawczego</w:t>
            </w:r>
          </w:p>
        </w:tc>
        <w:tc>
          <w:tcPr>
            <w:tcW w:w="3745" w:type="pct"/>
            <w:gridSpan w:val="17"/>
            <w:vAlign w:val="center"/>
          </w:tcPr>
          <w:p w:rsidR="00E908D9" w:rsidRPr="00F7217B" w:rsidRDefault="00E908D9" w:rsidP="00AD19B3">
            <w:pPr>
              <w:spacing w:after="0" w:line="240" w:lineRule="auto"/>
              <w:jc w:val="center"/>
              <w:rPr>
                <w:rFonts w:ascii="Arial" w:eastAsia="Calibri" w:hAnsi="Arial" w:cs="Arial"/>
                <w:b/>
                <w:sz w:val="20"/>
                <w:szCs w:val="20"/>
              </w:rPr>
            </w:pPr>
            <w:r w:rsidRPr="00F7217B">
              <w:rPr>
                <w:rFonts w:ascii="Arial" w:eastAsia="Calibri" w:hAnsi="Arial" w:cs="Arial"/>
                <w:b/>
                <w:sz w:val="20"/>
                <w:szCs w:val="20"/>
              </w:rPr>
              <w:t>WLsLuZUZ</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2.</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Tytuł</w:t>
            </w:r>
          </w:p>
        </w:tc>
        <w:tc>
          <w:tcPr>
            <w:tcW w:w="3745" w:type="pct"/>
            <w:gridSpan w:val="17"/>
            <w:vAlign w:val="center"/>
          </w:tcPr>
          <w:p w:rsidR="00E908D9" w:rsidRPr="00E908D9" w:rsidRDefault="00E908D9" w:rsidP="00AD19B3">
            <w:pPr>
              <w:spacing w:after="0" w:line="240" w:lineRule="auto"/>
              <w:jc w:val="center"/>
              <w:rPr>
                <w:rFonts w:ascii="Arial" w:eastAsia="Calibri" w:hAnsi="Arial" w:cs="Arial"/>
                <w:b/>
                <w:sz w:val="20"/>
                <w:szCs w:val="20"/>
              </w:rPr>
            </w:pPr>
            <w:r w:rsidRPr="00E908D9">
              <w:rPr>
                <w:rFonts w:ascii="Arial" w:eastAsia="Calibri" w:hAnsi="Arial" w:cs="Arial"/>
                <w:b/>
                <w:sz w:val="20"/>
                <w:szCs w:val="20"/>
              </w:rPr>
              <w:t>ZWIĘKSZANIE UDZIAŁU ZIELENI W PRZESTRZENI MIAST</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3.</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Kod sytuacji przekroczenia</w:t>
            </w:r>
          </w:p>
        </w:tc>
        <w:tc>
          <w:tcPr>
            <w:tcW w:w="3745" w:type="pct"/>
            <w:gridSpan w:val="17"/>
            <w:vAlign w:val="center"/>
          </w:tcPr>
          <w:p w:rsidR="00E908D9" w:rsidRPr="00F7217B" w:rsidRDefault="00E908D9" w:rsidP="005E72FB">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4.</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Opis</w:t>
            </w:r>
          </w:p>
        </w:tc>
        <w:tc>
          <w:tcPr>
            <w:tcW w:w="3745" w:type="pct"/>
            <w:gridSpan w:val="17"/>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 xml:space="preserve">Zwiększanie udziału zieleni w przestrzeni miast, szczególnie poprzez: </w:t>
            </w:r>
          </w:p>
          <w:p w:rsidR="00E908D9" w:rsidRPr="00F7217B" w:rsidRDefault="00E908D9" w:rsidP="00F7217B">
            <w:pPr>
              <w:numPr>
                <w:ilvl w:val="0"/>
                <w:numId w:val="3"/>
              </w:numPr>
              <w:spacing w:after="0" w:line="240" w:lineRule="auto"/>
              <w:contextualSpacing/>
              <w:jc w:val="both"/>
              <w:rPr>
                <w:rFonts w:ascii="Arial" w:eastAsia="Calibri" w:hAnsi="Arial" w:cs="Arial"/>
                <w:sz w:val="20"/>
                <w:szCs w:val="20"/>
              </w:rPr>
            </w:pPr>
            <w:r w:rsidRPr="00F7217B">
              <w:rPr>
                <w:rFonts w:ascii="Arial" w:eastAsia="Calibri" w:hAnsi="Arial" w:cs="Arial"/>
                <w:sz w:val="20"/>
                <w:szCs w:val="20"/>
              </w:rPr>
              <w:t>wprowadzanie zieleni w pasach drogowych;</w:t>
            </w:r>
          </w:p>
          <w:p w:rsidR="00E908D9" w:rsidRPr="00F7217B" w:rsidRDefault="00E908D9" w:rsidP="00F7217B">
            <w:pPr>
              <w:numPr>
                <w:ilvl w:val="0"/>
                <w:numId w:val="3"/>
              </w:numPr>
              <w:spacing w:after="0" w:line="240" w:lineRule="auto"/>
              <w:contextualSpacing/>
              <w:jc w:val="both"/>
              <w:rPr>
                <w:rFonts w:ascii="Arial" w:eastAsia="Calibri" w:hAnsi="Arial" w:cs="Arial"/>
                <w:sz w:val="20"/>
                <w:szCs w:val="20"/>
              </w:rPr>
            </w:pPr>
            <w:r w:rsidRPr="00F7217B">
              <w:rPr>
                <w:rFonts w:ascii="Arial" w:eastAsia="Calibri" w:hAnsi="Arial" w:cs="Arial"/>
                <w:sz w:val="20"/>
                <w:szCs w:val="20"/>
              </w:rPr>
              <w:t>nasadzenia drzew i krzewów na istniejących skwerach  i w parkach;</w:t>
            </w:r>
          </w:p>
          <w:p w:rsidR="00E908D9" w:rsidRPr="00F7217B" w:rsidRDefault="00E908D9" w:rsidP="00F7217B">
            <w:pPr>
              <w:numPr>
                <w:ilvl w:val="0"/>
                <w:numId w:val="3"/>
              </w:numPr>
              <w:spacing w:after="0" w:line="240" w:lineRule="auto"/>
              <w:contextualSpacing/>
              <w:jc w:val="both"/>
              <w:rPr>
                <w:rFonts w:ascii="Arial" w:eastAsia="Calibri" w:hAnsi="Arial" w:cs="Arial"/>
                <w:sz w:val="20"/>
                <w:szCs w:val="20"/>
              </w:rPr>
            </w:pPr>
            <w:r w:rsidRPr="00F7217B">
              <w:rPr>
                <w:rFonts w:ascii="Arial" w:eastAsia="Calibri" w:hAnsi="Arial" w:cs="Arial"/>
                <w:sz w:val="20"/>
                <w:szCs w:val="20"/>
              </w:rPr>
              <w:t>poprawa stanu jakościowego istniejącej zieleni w pasach drogowych oraz na skwerach i w parkach.</w:t>
            </w:r>
          </w:p>
        </w:tc>
      </w:tr>
      <w:tr w:rsidR="004E63D9" w:rsidRPr="00F7217B" w:rsidTr="0078384E">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5.</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Nazwa i kod strefy</w:t>
            </w:r>
          </w:p>
        </w:tc>
        <w:tc>
          <w:tcPr>
            <w:tcW w:w="3745" w:type="pct"/>
            <w:gridSpan w:val="17"/>
            <w:vAlign w:val="center"/>
          </w:tcPr>
          <w:p w:rsidR="00E908D9" w:rsidRPr="00F7217B" w:rsidRDefault="00E908D9" w:rsidP="0078384E">
            <w:pPr>
              <w:spacing w:after="0" w:line="240" w:lineRule="auto"/>
              <w:rPr>
                <w:rFonts w:ascii="Arial" w:eastAsia="Calibri" w:hAnsi="Arial" w:cs="Arial"/>
                <w:sz w:val="20"/>
                <w:szCs w:val="20"/>
              </w:rPr>
            </w:pPr>
            <w:r w:rsidRPr="00F7217B">
              <w:rPr>
                <w:rFonts w:ascii="Arial" w:eastAsia="Calibri" w:hAnsi="Arial" w:cs="Arial"/>
                <w:sz w:val="20"/>
                <w:szCs w:val="20"/>
              </w:rPr>
              <w:t>Strefa lubelska PL0602</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6.</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Obszar</w:t>
            </w:r>
          </w:p>
        </w:tc>
        <w:tc>
          <w:tcPr>
            <w:tcW w:w="3745" w:type="pct"/>
            <w:gridSpan w:val="17"/>
            <w:vAlign w:val="center"/>
          </w:tcPr>
          <w:p w:rsidR="00E908D9" w:rsidRPr="00837406" w:rsidRDefault="00E908D9" w:rsidP="00E00AB0">
            <w:pPr>
              <w:spacing w:after="0" w:line="240" w:lineRule="auto"/>
              <w:jc w:val="both"/>
              <w:rPr>
                <w:rFonts w:ascii="Arial" w:eastAsia="Times New Roman" w:hAnsi="Arial" w:cs="Times New Roman"/>
                <w:i/>
                <w:color w:val="FF0000"/>
                <w:sz w:val="20"/>
                <w:szCs w:val="24"/>
                <w:lang w:val="x-none"/>
              </w:rPr>
            </w:pPr>
            <w:r w:rsidRPr="005F4A14">
              <w:rPr>
                <w:rFonts w:ascii="Arial" w:eastAsia="Times New Roman" w:hAnsi="Arial" w:cs="Times New Roman"/>
                <w:i/>
                <w:color w:val="FF0000"/>
                <w:sz w:val="20"/>
                <w:szCs w:val="24"/>
              </w:rPr>
              <w:t>Należy p</w:t>
            </w:r>
            <w:r w:rsidRPr="00837406">
              <w:rPr>
                <w:rFonts w:ascii="Arial" w:eastAsia="Times New Roman" w:hAnsi="Arial" w:cs="Times New Roman"/>
                <w:i/>
                <w:color w:val="FF0000"/>
                <w:sz w:val="20"/>
                <w:szCs w:val="24"/>
                <w:lang w:val="x-none"/>
              </w:rPr>
              <w:t>odać nazwę</w:t>
            </w:r>
            <w:r w:rsidRPr="005F4A14">
              <w:rPr>
                <w:rFonts w:ascii="Arial" w:eastAsia="Times New Roman" w:hAnsi="Arial" w:cs="Times New Roman"/>
                <w:i/>
                <w:color w:val="FF0000"/>
                <w:sz w:val="20"/>
                <w:szCs w:val="24"/>
              </w:rPr>
              <w:t xml:space="preserve"> miejscowości, </w:t>
            </w:r>
            <w:r w:rsidRPr="00837406">
              <w:rPr>
                <w:rFonts w:ascii="Arial" w:eastAsia="Times New Roman" w:hAnsi="Arial" w:cs="Times New Roman"/>
                <w:i/>
                <w:color w:val="FF0000"/>
                <w:sz w:val="20"/>
                <w:szCs w:val="24"/>
                <w:lang w:val="x-none"/>
              </w:rPr>
              <w:t xml:space="preserve"> dzielnicy (ulicy), której dotyczy działanie</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7.</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Termin zastosowania</w:t>
            </w:r>
          </w:p>
        </w:tc>
        <w:tc>
          <w:tcPr>
            <w:tcW w:w="3745" w:type="pct"/>
            <w:gridSpan w:val="17"/>
            <w:vAlign w:val="center"/>
          </w:tcPr>
          <w:p w:rsidR="00E908D9" w:rsidRPr="002E77DB" w:rsidRDefault="00E908D9" w:rsidP="00E00AB0">
            <w:pPr>
              <w:spacing w:after="0" w:line="240" w:lineRule="auto"/>
              <w:jc w:val="both"/>
              <w:rPr>
                <w:rFonts w:ascii="Arial" w:eastAsia="Calibri" w:hAnsi="Arial" w:cs="Times New Roman"/>
                <w:i/>
                <w:sz w:val="20"/>
                <w:szCs w:val="20"/>
              </w:rPr>
            </w:pPr>
            <w:r w:rsidRPr="002E77DB">
              <w:rPr>
                <w:rFonts w:ascii="Arial" w:eastAsia="Calibri" w:hAnsi="Arial" w:cs="Times New Roman"/>
                <w:i/>
                <w:color w:val="FF0000"/>
                <w:sz w:val="20"/>
                <w:szCs w:val="20"/>
              </w:rPr>
              <w:t xml:space="preserve">Należy podać </w:t>
            </w:r>
            <w:r w:rsidR="00AD19B3" w:rsidRPr="002E77DB">
              <w:rPr>
                <w:rFonts w:ascii="Arial" w:eastAsia="Calibri" w:hAnsi="Arial" w:cs="Times New Roman"/>
                <w:i/>
                <w:color w:val="FF0000"/>
                <w:sz w:val="20"/>
                <w:szCs w:val="20"/>
              </w:rPr>
              <w:t>okres, w którym</w:t>
            </w:r>
            <w:r w:rsidRPr="002E77DB">
              <w:rPr>
                <w:rFonts w:ascii="Arial" w:eastAsia="Calibri" w:hAnsi="Arial" w:cs="Times New Roman"/>
                <w:i/>
                <w:color w:val="FF0000"/>
                <w:sz w:val="20"/>
                <w:szCs w:val="20"/>
              </w:rPr>
              <w:t xml:space="preserve"> zostało wykonane działanie (np. „wrzesień 2017” lub „12-15.09.2017”)</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8.</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45" w:type="pct"/>
            <w:gridSpan w:val="17"/>
          </w:tcPr>
          <w:p w:rsidR="00E908D9" w:rsidRPr="00F7217B" w:rsidRDefault="00E908D9" w:rsidP="00F7217B">
            <w:pPr>
              <w:spacing w:after="0" w:line="240" w:lineRule="auto"/>
              <w:rPr>
                <w:rFonts w:ascii="Arial" w:eastAsia="Calibri" w:hAnsi="Arial" w:cs="Arial"/>
                <w:sz w:val="20"/>
                <w:szCs w:val="20"/>
              </w:rPr>
            </w:pPr>
          </w:p>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B: średniookresowe (około roku)</w:t>
            </w:r>
            <w:r>
              <w:rPr>
                <w:rFonts w:ascii="Arial" w:eastAsia="Calibri" w:hAnsi="Arial" w:cs="Arial"/>
                <w:sz w:val="20"/>
                <w:szCs w:val="20"/>
              </w:rPr>
              <w:t>;</w:t>
            </w:r>
          </w:p>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C: długoterminowe</w:t>
            </w:r>
          </w:p>
          <w:p w:rsidR="00E908D9" w:rsidRPr="00F7217B" w:rsidRDefault="00E908D9" w:rsidP="00F7217B">
            <w:pPr>
              <w:spacing w:after="0" w:line="240" w:lineRule="auto"/>
              <w:rPr>
                <w:rFonts w:ascii="Arial" w:eastAsia="Calibri" w:hAnsi="Arial" w:cs="Arial"/>
                <w:sz w:val="20"/>
                <w:szCs w:val="20"/>
              </w:rPr>
            </w:pP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9.</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45" w:type="pct"/>
            <w:gridSpan w:val="17"/>
            <w:vAlign w:val="center"/>
          </w:tcPr>
          <w:p w:rsidR="00E908D9" w:rsidRPr="00F7217B" w:rsidRDefault="00AD19B3" w:rsidP="00AD19B3">
            <w:pPr>
              <w:spacing w:after="0" w:line="240" w:lineRule="auto"/>
              <w:rPr>
                <w:rFonts w:ascii="Arial" w:eastAsia="Calibri" w:hAnsi="Arial" w:cs="Arial"/>
                <w:sz w:val="20"/>
                <w:szCs w:val="20"/>
              </w:rPr>
            </w:pPr>
            <w:r>
              <w:rPr>
                <w:rFonts w:ascii="Arial" w:eastAsia="Calibri" w:hAnsi="Arial" w:cs="Arial"/>
                <w:sz w:val="20"/>
                <w:szCs w:val="20"/>
              </w:rPr>
              <w:t>E: inne</w:t>
            </w:r>
          </w:p>
          <w:p w:rsidR="00E908D9" w:rsidRPr="00F7217B" w:rsidRDefault="00E908D9" w:rsidP="00AD19B3">
            <w:pPr>
              <w:spacing w:after="0" w:line="240" w:lineRule="auto"/>
              <w:rPr>
                <w:rFonts w:ascii="Arial" w:eastAsia="Calibri" w:hAnsi="Arial" w:cs="Arial"/>
                <w:sz w:val="20"/>
                <w:szCs w:val="20"/>
              </w:rPr>
            </w:pPr>
          </w:p>
        </w:tc>
      </w:tr>
      <w:tr w:rsidR="002C4FAA" w:rsidRPr="00F7217B" w:rsidTr="004E63D9">
        <w:trPr>
          <w:trHeight w:val="470"/>
        </w:trPr>
        <w:tc>
          <w:tcPr>
            <w:tcW w:w="362" w:type="pct"/>
            <w:vMerge w:val="restart"/>
          </w:tcPr>
          <w:p w:rsidR="00AD19B3" w:rsidRPr="00F7217B" w:rsidRDefault="00AD19B3" w:rsidP="00F7217B">
            <w:pPr>
              <w:spacing w:after="0" w:line="240" w:lineRule="auto"/>
              <w:rPr>
                <w:rFonts w:ascii="Arial" w:eastAsia="Calibri" w:hAnsi="Arial" w:cs="Arial"/>
                <w:sz w:val="20"/>
                <w:szCs w:val="20"/>
              </w:rPr>
            </w:pPr>
            <w:r w:rsidRPr="00F7217B">
              <w:rPr>
                <w:rFonts w:ascii="Arial" w:eastAsia="Calibri" w:hAnsi="Arial" w:cs="Arial"/>
                <w:sz w:val="20"/>
                <w:szCs w:val="20"/>
              </w:rPr>
              <w:t>10.</w:t>
            </w:r>
          </w:p>
        </w:tc>
        <w:tc>
          <w:tcPr>
            <w:tcW w:w="893" w:type="pct"/>
            <w:gridSpan w:val="4"/>
            <w:vMerge w:val="restart"/>
          </w:tcPr>
          <w:p w:rsidR="00AD19B3" w:rsidRPr="00F7217B" w:rsidRDefault="00AD19B3" w:rsidP="00F7217B">
            <w:pPr>
              <w:spacing w:after="0" w:line="240" w:lineRule="auto"/>
              <w:rPr>
                <w:rFonts w:ascii="Arial" w:eastAsia="Calibri" w:hAnsi="Arial" w:cs="Arial"/>
                <w:sz w:val="20"/>
                <w:szCs w:val="20"/>
              </w:rPr>
            </w:pPr>
            <w:r w:rsidRPr="00F7217B">
              <w:rPr>
                <w:rFonts w:ascii="Arial" w:eastAsia="Calibri" w:hAnsi="Arial" w:cs="Arial"/>
                <w:sz w:val="20"/>
                <w:szCs w:val="20"/>
              </w:rPr>
              <w:t>Wskaźnik(i) monitorowania postępu</w:t>
            </w:r>
          </w:p>
        </w:tc>
        <w:tc>
          <w:tcPr>
            <w:tcW w:w="1919" w:type="pct"/>
            <w:gridSpan w:val="9"/>
          </w:tcPr>
          <w:p w:rsidR="00AD19B3" w:rsidRDefault="00AD19B3" w:rsidP="00F7217B">
            <w:pPr>
              <w:spacing w:after="0" w:line="240" w:lineRule="auto"/>
              <w:rPr>
                <w:rFonts w:ascii="Arial" w:eastAsia="Calibri" w:hAnsi="Arial" w:cs="Arial"/>
                <w:sz w:val="20"/>
                <w:szCs w:val="20"/>
              </w:rPr>
            </w:pPr>
            <w:r w:rsidRPr="00F7217B">
              <w:rPr>
                <w:rFonts w:ascii="Arial" w:eastAsia="Calibri" w:hAnsi="Arial" w:cs="Arial"/>
                <w:sz w:val="20"/>
                <w:szCs w:val="20"/>
              </w:rPr>
              <w:t>Ilość nasadzonej zieleni [szt. lub m</w:t>
            </w:r>
            <w:r w:rsidRPr="00F7217B">
              <w:rPr>
                <w:rFonts w:ascii="Arial" w:eastAsia="Calibri" w:hAnsi="Arial" w:cs="Arial"/>
                <w:sz w:val="20"/>
                <w:szCs w:val="20"/>
                <w:vertAlign w:val="superscript"/>
              </w:rPr>
              <w:t>2</w:t>
            </w:r>
            <w:r w:rsidRPr="00F7217B">
              <w:rPr>
                <w:rFonts w:ascii="Arial" w:eastAsia="Calibri" w:hAnsi="Arial" w:cs="Arial"/>
                <w:sz w:val="20"/>
                <w:szCs w:val="20"/>
              </w:rPr>
              <w:t>]</w:t>
            </w:r>
          </w:p>
          <w:p w:rsidR="00AD19B3" w:rsidRPr="00F7217B" w:rsidRDefault="00AD19B3" w:rsidP="00F7217B">
            <w:pPr>
              <w:spacing w:after="0" w:line="240" w:lineRule="auto"/>
              <w:rPr>
                <w:rFonts w:ascii="Arial" w:eastAsia="Calibri" w:hAnsi="Arial" w:cs="Arial"/>
                <w:sz w:val="20"/>
                <w:szCs w:val="20"/>
              </w:rPr>
            </w:pPr>
            <w:r w:rsidRPr="002E77DB">
              <w:rPr>
                <w:rFonts w:ascii="Arial" w:eastAsia="Calibri" w:hAnsi="Arial" w:cs="Times New Roman"/>
                <w:i/>
                <w:color w:val="FF0000"/>
                <w:sz w:val="20"/>
                <w:szCs w:val="20"/>
              </w:rPr>
              <w:t>(Należy podać ilość nowo posadzonych drzew, krzewów lub m</w:t>
            </w:r>
            <w:r w:rsidRPr="002E77DB">
              <w:rPr>
                <w:rFonts w:ascii="Arial" w:eastAsia="Calibri" w:hAnsi="Arial" w:cs="Times New Roman"/>
                <w:i/>
                <w:color w:val="FF0000"/>
                <w:sz w:val="20"/>
                <w:szCs w:val="20"/>
                <w:vertAlign w:val="superscript"/>
              </w:rPr>
              <w:t>2</w:t>
            </w:r>
            <w:r w:rsidRPr="002E77DB">
              <w:rPr>
                <w:rFonts w:ascii="Arial" w:eastAsia="Calibri" w:hAnsi="Arial" w:cs="Times New Roman"/>
                <w:i/>
                <w:color w:val="FF0000"/>
                <w:sz w:val="20"/>
                <w:szCs w:val="20"/>
              </w:rPr>
              <w:t xml:space="preserve"> now</w:t>
            </w:r>
            <w:r>
              <w:rPr>
                <w:rFonts w:ascii="Arial" w:eastAsia="Calibri" w:hAnsi="Arial" w:cs="Times New Roman"/>
                <w:i/>
                <w:color w:val="FF0000"/>
                <w:sz w:val="20"/>
                <w:szCs w:val="20"/>
              </w:rPr>
              <w:t>o zagospodarowanej/ posadzonej)</w:t>
            </w:r>
          </w:p>
        </w:tc>
        <w:tc>
          <w:tcPr>
            <w:tcW w:w="1827" w:type="pct"/>
            <w:gridSpan w:val="8"/>
          </w:tcPr>
          <w:p w:rsidR="00AD19B3" w:rsidRDefault="00AD19B3" w:rsidP="00F7217B">
            <w:pPr>
              <w:spacing w:after="0" w:line="240" w:lineRule="auto"/>
              <w:rPr>
                <w:rFonts w:ascii="Arial" w:eastAsia="Calibri" w:hAnsi="Arial" w:cs="Arial"/>
                <w:sz w:val="20"/>
                <w:szCs w:val="20"/>
              </w:rPr>
            </w:pPr>
            <w:r>
              <w:rPr>
                <w:rFonts w:ascii="Arial" w:eastAsia="Calibri" w:hAnsi="Arial" w:cs="Arial"/>
                <w:sz w:val="20"/>
                <w:szCs w:val="20"/>
              </w:rPr>
              <w:t xml:space="preserve">Opisać miejsce </w:t>
            </w:r>
            <w:r w:rsidRPr="00F7217B">
              <w:rPr>
                <w:rFonts w:ascii="Arial" w:eastAsia="Calibri" w:hAnsi="Arial" w:cs="Arial"/>
                <w:sz w:val="20"/>
                <w:szCs w:val="20"/>
              </w:rPr>
              <w:t>nasadzeń/rewitalizacji</w:t>
            </w:r>
          </w:p>
          <w:p w:rsidR="00AD19B3" w:rsidRPr="00F7217B" w:rsidRDefault="00AD19B3" w:rsidP="00F7217B">
            <w:pPr>
              <w:spacing w:after="0" w:line="240" w:lineRule="auto"/>
              <w:rPr>
                <w:rFonts w:ascii="Arial" w:eastAsia="Calibri" w:hAnsi="Arial" w:cs="Arial"/>
                <w:sz w:val="20"/>
                <w:szCs w:val="20"/>
              </w:rPr>
            </w:pPr>
            <w:r w:rsidRPr="002E77DB">
              <w:rPr>
                <w:rFonts w:ascii="Arial" w:eastAsia="Calibri" w:hAnsi="Arial" w:cs="Times New Roman"/>
                <w:i/>
                <w:color w:val="FF0000"/>
                <w:sz w:val="20"/>
                <w:szCs w:val="20"/>
              </w:rPr>
              <w:t>(należy opisać miejsce zieleni – np. park im…; wzdłuż ulicy….)</w:t>
            </w:r>
          </w:p>
        </w:tc>
      </w:tr>
      <w:tr w:rsidR="002C4FAA" w:rsidRPr="00F7217B" w:rsidTr="004E63D9">
        <w:trPr>
          <w:trHeight w:val="470"/>
        </w:trPr>
        <w:tc>
          <w:tcPr>
            <w:tcW w:w="362" w:type="pct"/>
            <w:vMerge/>
          </w:tcPr>
          <w:p w:rsidR="00AD19B3" w:rsidRPr="00F7217B" w:rsidRDefault="00AD19B3" w:rsidP="00F7217B">
            <w:pPr>
              <w:spacing w:after="0" w:line="240" w:lineRule="auto"/>
              <w:rPr>
                <w:rFonts w:ascii="Arial" w:eastAsia="Calibri" w:hAnsi="Arial" w:cs="Arial"/>
                <w:sz w:val="20"/>
                <w:szCs w:val="20"/>
              </w:rPr>
            </w:pPr>
          </w:p>
        </w:tc>
        <w:tc>
          <w:tcPr>
            <w:tcW w:w="893" w:type="pct"/>
            <w:gridSpan w:val="4"/>
            <w:vMerge/>
          </w:tcPr>
          <w:p w:rsidR="00AD19B3" w:rsidRPr="00F7217B" w:rsidRDefault="00AD19B3" w:rsidP="00F7217B">
            <w:pPr>
              <w:spacing w:after="0" w:line="240" w:lineRule="auto"/>
              <w:rPr>
                <w:rFonts w:ascii="Arial" w:eastAsia="Calibri" w:hAnsi="Arial" w:cs="Arial"/>
                <w:sz w:val="20"/>
                <w:szCs w:val="20"/>
              </w:rPr>
            </w:pPr>
          </w:p>
        </w:tc>
        <w:tc>
          <w:tcPr>
            <w:tcW w:w="1919" w:type="pct"/>
            <w:gridSpan w:val="9"/>
          </w:tcPr>
          <w:p w:rsidR="00AD19B3" w:rsidRPr="00F7217B" w:rsidRDefault="00AD19B3" w:rsidP="00F7217B">
            <w:pPr>
              <w:spacing w:after="0" w:line="240" w:lineRule="auto"/>
              <w:rPr>
                <w:rFonts w:ascii="Arial" w:eastAsia="Calibri" w:hAnsi="Arial" w:cs="Arial"/>
                <w:sz w:val="20"/>
                <w:szCs w:val="20"/>
              </w:rPr>
            </w:pPr>
          </w:p>
        </w:tc>
        <w:tc>
          <w:tcPr>
            <w:tcW w:w="1827" w:type="pct"/>
            <w:gridSpan w:val="8"/>
          </w:tcPr>
          <w:p w:rsidR="00AD19B3" w:rsidRDefault="00AD19B3" w:rsidP="00F7217B">
            <w:pPr>
              <w:spacing w:after="0" w:line="240" w:lineRule="auto"/>
              <w:rPr>
                <w:rFonts w:ascii="Arial" w:eastAsia="Calibri" w:hAnsi="Arial" w:cs="Arial"/>
                <w:sz w:val="20"/>
                <w:szCs w:val="20"/>
              </w:rPr>
            </w:pPr>
          </w:p>
        </w:tc>
      </w:tr>
      <w:tr w:rsidR="002C4FAA" w:rsidRPr="00F7217B" w:rsidTr="004E63D9">
        <w:tc>
          <w:tcPr>
            <w:tcW w:w="362" w:type="pct"/>
            <w:vAlign w:val="center"/>
          </w:tcPr>
          <w:p w:rsidR="00E908D9" w:rsidRPr="00837406" w:rsidRDefault="00E908D9" w:rsidP="00E00AB0">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11.</w:t>
            </w:r>
          </w:p>
        </w:tc>
        <w:tc>
          <w:tcPr>
            <w:tcW w:w="889" w:type="pct"/>
            <w:gridSpan w:val="3"/>
            <w:vAlign w:val="center"/>
          </w:tcPr>
          <w:p w:rsidR="00E908D9" w:rsidRPr="00837406" w:rsidRDefault="00E908D9" w:rsidP="00E00AB0">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Szacunkowa wysokość całkowita kosztów (w PLN/euro)</w:t>
            </w:r>
          </w:p>
        </w:tc>
        <w:tc>
          <w:tcPr>
            <w:tcW w:w="3748" w:type="pct"/>
            <w:gridSpan w:val="18"/>
            <w:vAlign w:val="center"/>
          </w:tcPr>
          <w:p w:rsidR="00E908D9" w:rsidRPr="00D5315F" w:rsidRDefault="00E908D9" w:rsidP="00E00AB0">
            <w:pPr>
              <w:spacing w:after="0" w:line="240" w:lineRule="auto"/>
              <w:jc w:val="both"/>
              <w:rPr>
                <w:rFonts w:ascii="Arial" w:eastAsia="Calibri" w:hAnsi="Arial" w:cs="Times New Roman"/>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2C4FAA" w:rsidRPr="00F7217B" w:rsidTr="004E63D9">
        <w:tc>
          <w:tcPr>
            <w:tcW w:w="362" w:type="pct"/>
            <w:vAlign w:val="center"/>
          </w:tcPr>
          <w:p w:rsidR="00E908D9" w:rsidRPr="005F4A14" w:rsidRDefault="00E908D9" w:rsidP="00E00AB0">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12.</w:t>
            </w:r>
          </w:p>
        </w:tc>
        <w:tc>
          <w:tcPr>
            <w:tcW w:w="889" w:type="pct"/>
            <w:gridSpan w:val="3"/>
            <w:vAlign w:val="center"/>
          </w:tcPr>
          <w:p w:rsidR="00E908D9" w:rsidRPr="005F4A14" w:rsidRDefault="00E908D9" w:rsidP="00E00AB0">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Sposób finansowania</w:t>
            </w:r>
          </w:p>
        </w:tc>
        <w:tc>
          <w:tcPr>
            <w:tcW w:w="3748" w:type="pct"/>
            <w:gridSpan w:val="18"/>
            <w:vAlign w:val="center"/>
          </w:tcPr>
          <w:p w:rsidR="00E908D9" w:rsidRPr="005F4A14" w:rsidRDefault="00E908D9" w:rsidP="00E00AB0">
            <w:pPr>
              <w:spacing w:after="0" w:line="240" w:lineRule="auto"/>
              <w:jc w:val="both"/>
              <w:rPr>
                <w:rFonts w:ascii="Arial" w:eastAsia="Calibri" w:hAnsi="Arial" w:cs="Times New Roman"/>
                <w:i/>
                <w:color w:val="FF0000"/>
                <w:sz w:val="20"/>
                <w:szCs w:val="20"/>
              </w:rPr>
            </w:pPr>
            <w:r w:rsidRPr="005F4A14">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2C4FAA" w:rsidRPr="00F7217B" w:rsidTr="004E63D9">
        <w:tc>
          <w:tcPr>
            <w:tcW w:w="362" w:type="pct"/>
            <w:vAlign w:val="center"/>
          </w:tcPr>
          <w:p w:rsidR="00E908D9" w:rsidRPr="005F4A14" w:rsidRDefault="00E908D9" w:rsidP="00E00AB0">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13.</w:t>
            </w:r>
          </w:p>
        </w:tc>
        <w:tc>
          <w:tcPr>
            <w:tcW w:w="889" w:type="pct"/>
            <w:gridSpan w:val="3"/>
            <w:vAlign w:val="center"/>
          </w:tcPr>
          <w:p w:rsidR="00E908D9" w:rsidRPr="005F4A14" w:rsidRDefault="00E908D9" w:rsidP="00E00AB0">
            <w:pPr>
              <w:spacing w:after="0" w:line="240" w:lineRule="auto"/>
              <w:jc w:val="center"/>
              <w:rPr>
                <w:rFonts w:ascii="Arial" w:eastAsia="Times New Roman" w:hAnsi="Arial" w:cs="Times New Roman"/>
                <w:sz w:val="20"/>
                <w:szCs w:val="24"/>
                <w:lang w:val="x-none"/>
              </w:rPr>
            </w:pPr>
            <w:r w:rsidRPr="005F4A14">
              <w:rPr>
                <w:rFonts w:ascii="Arial" w:eastAsia="Times New Roman" w:hAnsi="Arial" w:cs="Times New Roman"/>
                <w:sz w:val="20"/>
                <w:szCs w:val="24"/>
                <w:lang w:val="x-none"/>
              </w:rPr>
              <w:t>Wielkość dofinansowania (w PLN/euro)</w:t>
            </w:r>
          </w:p>
        </w:tc>
        <w:tc>
          <w:tcPr>
            <w:tcW w:w="3748" w:type="pct"/>
            <w:gridSpan w:val="18"/>
            <w:vAlign w:val="center"/>
          </w:tcPr>
          <w:p w:rsidR="00E908D9" w:rsidRPr="005F4A14" w:rsidRDefault="00E908D9" w:rsidP="00E00AB0">
            <w:pPr>
              <w:spacing w:after="0" w:line="240" w:lineRule="auto"/>
              <w:jc w:val="both"/>
              <w:rPr>
                <w:rFonts w:ascii="Arial" w:eastAsia="Calibri" w:hAnsi="Arial" w:cs="Times New Roman"/>
                <w:i/>
                <w:color w:val="FF0000"/>
                <w:sz w:val="20"/>
                <w:szCs w:val="20"/>
              </w:rPr>
            </w:pPr>
            <w:r w:rsidRPr="005F4A14">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4E63D9" w:rsidRPr="00F7217B" w:rsidTr="004E63D9">
        <w:tc>
          <w:tcPr>
            <w:tcW w:w="362" w:type="pct"/>
            <w:vAlign w:val="center"/>
          </w:tcPr>
          <w:p w:rsidR="00E908D9" w:rsidRPr="00837406" w:rsidRDefault="00E908D9" w:rsidP="00E00AB0">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1</w:t>
            </w:r>
            <w:r>
              <w:rPr>
                <w:rFonts w:ascii="Arial" w:eastAsia="Times New Roman" w:hAnsi="Arial" w:cs="Times New Roman"/>
                <w:sz w:val="20"/>
                <w:szCs w:val="24"/>
              </w:rPr>
              <w:t>4</w:t>
            </w:r>
            <w:r w:rsidRPr="00837406">
              <w:rPr>
                <w:rFonts w:ascii="Arial" w:eastAsia="Times New Roman" w:hAnsi="Arial" w:cs="Times New Roman"/>
                <w:sz w:val="20"/>
                <w:szCs w:val="24"/>
                <w:lang w:val="x-none"/>
              </w:rPr>
              <w:t>.</w:t>
            </w:r>
          </w:p>
        </w:tc>
        <w:tc>
          <w:tcPr>
            <w:tcW w:w="893" w:type="pct"/>
            <w:gridSpan w:val="4"/>
            <w:vAlign w:val="center"/>
          </w:tcPr>
          <w:p w:rsidR="00E908D9" w:rsidRPr="00837406" w:rsidRDefault="00E908D9" w:rsidP="00E00AB0">
            <w:pPr>
              <w:spacing w:after="0" w:line="240" w:lineRule="auto"/>
              <w:jc w:val="center"/>
              <w:rPr>
                <w:rFonts w:ascii="Arial" w:eastAsia="Times New Roman" w:hAnsi="Arial" w:cs="Times New Roman"/>
                <w:sz w:val="20"/>
                <w:szCs w:val="24"/>
                <w:lang w:val="x-none"/>
              </w:rPr>
            </w:pPr>
            <w:r w:rsidRPr="00837406">
              <w:rPr>
                <w:rFonts w:ascii="Arial" w:eastAsia="Times New Roman" w:hAnsi="Arial" w:cs="Times New Roman"/>
                <w:sz w:val="20"/>
                <w:szCs w:val="24"/>
                <w:lang w:val="x-none"/>
              </w:rPr>
              <w:t>Uwagi</w:t>
            </w:r>
          </w:p>
        </w:tc>
        <w:tc>
          <w:tcPr>
            <w:tcW w:w="3745" w:type="pct"/>
            <w:gridSpan w:val="17"/>
            <w:vAlign w:val="center"/>
          </w:tcPr>
          <w:p w:rsidR="00E908D9" w:rsidRPr="00837406" w:rsidRDefault="00E908D9" w:rsidP="00E00AB0">
            <w:pPr>
              <w:spacing w:after="0" w:line="240" w:lineRule="auto"/>
              <w:jc w:val="center"/>
              <w:rPr>
                <w:rFonts w:ascii="Arial" w:eastAsia="Times New Roman" w:hAnsi="Arial" w:cs="Arial"/>
                <w:sz w:val="20"/>
                <w:szCs w:val="20"/>
                <w:lang w:val="x-none"/>
              </w:rPr>
            </w:pPr>
          </w:p>
        </w:tc>
      </w:tr>
      <w:tr w:rsidR="00E908D9" w:rsidRPr="00F7217B" w:rsidTr="00E00AB0">
        <w:tc>
          <w:tcPr>
            <w:tcW w:w="5000" w:type="pct"/>
            <w:gridSpan w:val="22"/>
            <w:shd w:val="clear" w:color="auto" w:fill="F2F2F2"/>
          </w:tcPr>
          <w:p w:rsidR="00E908D9" w:rsidRPr="00F7217B" w:rsidRDefault="00E908D9" w:rsidP="00F7217B">
            <w:pPr>
              <w:spacing w:after="0" w:line="240" w:lineRule="auto"/>
              <w:rPr>
                <w:rFonts w:ascii="Arial" w:eastAsia="Calibri" w:hAnsi="Arial" w:cs="Arial"/>
                <w:sz w:val="20"/>
                <w:szCs w:val="20"/>
              </w:rPr>
            </w:pPr>
          </w:p>
        </w:tc>
      </w:tr>
      <w:tr w:rsidR="004E63D9" w:rsidRPr="0011173A" w:rsidTr="004E63D9">
        <w:tc>
          <w:tcPr>
            <w:tcW w:w="362" w:type="pct"/>
          </w:tcPr>
          <w:p w:rsidR="00E908D9" w:rsidRPr="0011173A" w:rsidRDefault="00E908D9" w:rsidP="0011173A">
            <w:pPr>
              <w:spacing w:after="0" w:line="240" w:lineRule="auto"/>
              <w:jc w:val="center"/>
              <w:rPr>
                <w:rFonts w:ascii="Arial" w:eastAsia="Calibri" w:hAnsi="Arial" w:cs="Arial"/>
                <w:b/>
                <w:sz w:val="20"/>
                <w:szCs w:val="20"/>
              </w:rPr>
            </w:pPr>
            <w:r w:rsidRPr="0011173A">
              <w:rPr>
                <w:rFonts w:ascii="Arial" w:eastAsia="Calibri" w:hAnsi="Arial" w:cs="Arial"/>
                <w:b/>
                <w:sz w:val="20"/>
                <w:szCs w:val="20"/>
              </w:rPr>
              <w:t>Lp.</w:t>
            </w:r>
          </w:p>
        </w:tc>
        <w:tc>
          <w:tcPr>
            <w:tcW w:w="893" w:type="pct"/>
            <w:gridSpan w:val="4"/>
          </w:tcPr>
          <w:p w:rsidR="00E908D9" w:rsidRPr="0011173A" w:rsidRDefault="00E908D9" w:rsidP="0011173A">
            <w:pPr>
              <w:spacing w:after="0" w:line="240" w:lineRule="auto"/>
              <w:jc w:val="center"/>
              <w:rPr>
                <w:rFonts w:ascii="Arial" w:eastAsia="Calibri" w:hAnsi="Arial" w:cs="Arial"/>
                <w:b/>
                <w:sz w:val="20"/>
                <w:szCs w:val="20"/>
              </w:rPr>
            </w:pPr>
            <w:r w:rsidRPr="0011173A">
              <w:rPr>
                <w:rFonts w:ascii="Arial" w:eastAsia="Calibri" w:hAnsi="Arial" w:cs="Arial"/>
                <w:b/>
                <w:sz w:val="20"/>
                <w:szCs w:val="20"/>
              </w:rPr>
              <w:t>Zawartość</w:t>
            </w:r>
          </w:p>
        </w:tc>
        <w:tc>
          <w:tcPr>
            <w:tcW w:w="3745" w:type="pct"/>
            <w:gridSpan w:val="17"/>
          </w:tcPr>
          <w:p w:rsidR="00E908D9" w:rsidRPr="0011173A" w:rsidRDefault="00E908D9" w:rsidP="0011173A">
            <w:pPr>
              <w:spacing w:after="0" w:line="240" w:lineRule="auto"/>
              <w:jc w:val="center"/>
              <w:rPr>
                <w:rFonts w:ascii="Arial" w:eastAsia="Calibri" w:hAnsi="Arial" w:cs="Arial"/>
                <w:b/>
                <w:sz w:val="20"/>
                <w:szCs w:val="20"/>
              </w:rPr>
            </w:pPr>
            <w:r w:rsidRPr="0011173A">
              <w:rPr>
                <w:rFonts w:ascii="Arial" w:eastAsia="Calibri" w:hAnsi="Arial" w:cs="Arial"/>
                <w:b/>
                <w:sz w:val="20"/>
                <w:szCs w:val="20"/>
              </w:rPr>
              <w:t>Odpowiedź</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1.</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Kod działania naprawczego</w:t>
            </w:r>
          </w:p>
        </w:tc>
        <w:tc>
          <w:tcPr>
            <w:tcW w:w="3745" w:type="pct"/>
            <w:gridSpan w:val="17"/>
            <w:vAlign w:val="center"/>
          </w:tcPr>
          <w:p w:rsidR="00E908D9" w:rsidRPr="00AD19B3" w:rsidRDefault="00E908D9" w:rsidP="00AD19B3">
            <w:pPr>
              <w:spacing w:after="0" w:line="240" w:lineRule="auto"/>
              <w:jc w:val="center"/>
              <w:rPr>
                <w:rFonts w:ascii="Arial" w:eastAsia="Calibri" w:hAnsi="Arial" w:cs="Arial"/>
                <w:b/>
                <w:sz w:val="20"/>
                <w:szCs w:val="20"/>
              </w:rPr>
            </w:pPr>
            <w:r w:rsidRPr="00AD19B3">
              <w:rPr>
                <w:rFonts w:ascii="Arial" w:eastAsia="Calibri" w:hAnsi="Arial" w:cs="Arial"/>
                <w:b/>
                <w:sz w:val="20"/>
                <w:szCs w:val="20"/>
              </w:rPr>
              <w:t>WLaLuPZP</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2.</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Tytuł</w:t>
            </w:r>
          </w:p>
        </w:tc>
        <w:tc>
          <w:tcPr>
            <w:tcW w:w="3745" w:type="pct"/>
            <w:gridSpan w:val="17"/>
            <w:vAlign w:val="center"/>
          </w:tcPr>
          <w:p w:rsidR="00E908D9" w:rsidRPr="00AD19B3" w:rsidRDefault="00E908D9" w:rsidP="00AD19B3">
            <w:pPr>
              <w:spacing w:after="0" w:line="240" w:lineRule="auto"/>
              <w:jc w:val="center"/>
              <w:rPr>
                <w:rFonts w:ascii="Arial" w:eastAsia="Calibri" w:hAnsi="Arial" w:cs="Arial"/>
                <w:b/>
                <w:sz w:val="20"/>
                <w:szCs w:val="20"/>
              </w:rPr>
            </w:pPr>
            <w:r w:rsidRPr="00AD19B3">
              <w:rPr>
                <w:rFonts w:ascii="Arial" w:eastAsia="Calibri" w:hAnsi="Arial" w:cs="Arial"/>
                <w:b/>
                <w:sz w:val="20"/>
                <w:szCs w:val="20"/>
              </w:rPr>
              <w:t>ZAPISY W PLANACH ZAGOSPODAROWANIA PRZESTRZENNEGO</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3.</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Kod sytuacji przekroczenia</w:t>
            </w:r>
          </w:p>
        </w:tc>
        <w:tc>
          <w:tcPr>
            <w:tcW w:w="3745" w:type="pct"/>
            <w:gridSpan w:val="17"/>
            <w:vAlign w:val="center"/>
          </w:tcPr>
          <w:p w:rsidR="00E908D9" w:rsidRPr="00F7217B" w:rsidRDefault="00E908D9" w:rsidP="00AD19B3">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4.</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Opis</w:t>
            </w:r>
          </w:p>
        </w:tc>
        <w:tc>
          <w:tcPr>
            <w:tcW w:w="3745" w:type="pct"/>
            <w:gridSpan w:val="17"/>
          </w:tcPr>
          <w:p w:rsidR="00E908D9" w:rsidRPr="00F7217B" w:rsidRDefault="00E908D9" w:rsidP="00F7217B">
            <w:pPr>
              <w:numPr>
                <w:ilvl w:val="0"/>
                <w:numId w:val="5"/>
              </w:numPr>
              <w:spacing w:after="0" w:line="240" w:lineRule="auto"/>
              <w:ind w:left="228" w:hanging="228"/>
              <w:contextualSpacing/>
              <w:jc w:val="both"/>
              <w:rPr>
                <w:rFonts w:ascii="Arial" w:eastAsia="Calibri" w:hAnsi="Arial" w:cs="Arial"/>
                <w:sz w:val="20"/>
                <w:szCs w:val="20"/>
                <w:lang w:eastAsia="pl-PL"/>
              </w:rPr>
            </w:pPr>
            <w:r w:rsidRPr="00F7217B">
              <w:rPr>
                <w:rFonts w:ascii="Arial" w:eastAsia="Calibri" w:hAnsi="Arial" w:cs="Arial"/>
                <w:sz w:val="20"/>
                <w:szCs w:val="20"/>
                <w:lang w:eastAsia="pl-PL"/>
              </w:rPr>
              <w:t>Stosowanie odpowiednich zapisów, umożliwiających ograniczenie emisji B(a)P oraz pyłu zawieszonego PM10, w miejscowych planach zagospodarowania przestrzennego w zakresie:</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 xml:space="preserve">ustalania sposobu zaopatrzenia w ciepło z zaleceniem instalowania  ogrzewania niskoemisyjnego w nowo planowanej zabudowie(w obszarach, gdzie jest to technicznie możliwe), </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 xml:space="preserve">zagospodarowania przestrzeni publicznej oraz ustalenia zakazu stosowania paliw stałych, w obrębie projektowanej zabudowy (w przypadku stosowania indywidualnych systemów grzewczych),  </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zakazu likwidacji sieci ciepłowniczej i przyłączy oraz zmiany ogrzewania zbiorowego (z sieci ciepłowniczej) na indywidualne, jeżeli zostaną wdrożone odpowiednie możliwości prawne,</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kształtowania zabudowy w sposób umożliwiający swobodny przepływ mas powietrza,</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 xml:space="preserve">wprowadzania zieleni izolacyjnej, </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zachowania ciągłości korytarzy ekologicznych,</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stosowania odpowiednich wskaźników powierzchni biologicznie czynnej towarzyszącej zabudowie,</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tworzenia publicznych terenów zieleni urządzonej, w tym parków, skwerów,</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wprowadzania zieleni wzdłuż ciągów komunikacyjnych o dużym natężeniu ruchu,</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uwzględniania rozbudowy i kształtowania sieci ulic obwodowych powodujących eliminację lub ograniczenie ruchu tranzytowego, oraz umożliwiających uspokojenie ruchu w obszarach wnętrz dzielnicowych,  tworzenia stref ruchu pieszego i uspokojonego w szczególności na obszarze śródmieścia,</w:t>
            </w:r>
          </w:p>
          <w:p w:rsidR="00E908D9" w:rsidRPr="00F7217B" w:rsidRDefault="00E908D9" w:rsidP="00F7217B">
            <w:pPr>
              <w:numPr>
                <w:ilvl w:val="0"/>
                <w:numId w:val="1"/>
              </w:numPr>
              <w:spacing w:after="0" w:line="240" w:lineRule="auto"/>
              <w:ind w:left="216" w:hanging="216"/>
              <w:contextualSpacing/>
              <w:jc w:val="both"/>
              <w:rPr>
                <w:rFonts w:ascii="Arial" w:eastAsia="Calibri" w:hAnsi="Arial" w:cs="Arial"/>
                <w:sz w:val="20"/>
                <w:szCs w:val="20"/>
              </w:rPr>
            </w:pPr>
            <w:r w:rsidRPr="00F7217B">
              <w:rPr>
                <w:rFonts w:ascii="Arial" w:eastAsia="Calibri" w:hAnsi="Arial" w:cs="Arial"/>
                <w:sz w:val="20"/>
                <w:szCs w:val="20"/>
              </w:rPr>
              <w:t>wdrażania rozwiązań systemowych dedykowanych rozwojowi ruchu rowerowego i pieszego,</w:t>
            </w:r>
          </w:p>
          <w:p w:rsidR="00E908D9" w:rsidRPr="00F7217B" w:rsidRDefault="00E908D9" w:rsidP="00F7217B">
            <w:pPr>
              <w:numPr>
                <w:ilvl w:val="0"/>
                <w:numId w:val="5"/>
              </w:numPr>
              <w:spacing w:after="0" w:line="240" w:lineRule="auto"/>
              <w:ind w:left="228" w:hanging="228"/>
              <w:contextualSpacing/>
              <w:jc w:val="both"/>
              <w:rPr>
                <w:rFonts w:ascii="Arial" w:eastAsia="Calibri" w:hAnsi="Arial" w:cs="Arial"/>
                <w:sz w:val="20"/>
                <w:szCs w:val="20"/>
                <w:lang w:eastAsia="pl-PL"/>
              </w:rPr>
            </w:pPr>
            <w:r w:rsidRPr="00F7217B">
              <w:rPr>
                <w:rFonts w:ascii="Arial" w:eastAsia="Calibri" w:hAnsi="Arial" w:cs="Arial"/>
                <w:sz w:val="20"/>
                <w:szCs w:val="20"/>
                <w:lang w:eastAsia="pl-PL"/>
              </w:rPr>
              <w:t>Uchwalenie miejscowych planów zagospodarowania przestrzennego na obszarach przekroczeń wskazanych w Programie ochrony powietrza (jeżeli nie ma obowiązujących) oraz zawarcie w nich zapisów dotyczących zakazu likwidacji sieci ciepłowniczej i przyłączy oraz zmiany ogrzewania zbiorowego (z sieci ciepłowniczej) na indywidualne.</w:t>
            </w:r>
          </w:p>
        </w:tc>
      </w:tr>
      <w:tr w:rsidR="004E63D9" w:rsidRPr="00F7217B" w:rsidTr="004E63D9">
        <w:tc>
          <w:tcPr>
            <w:tcW w:w="362" w:type="pct"/>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5.</w:t>
            </w:r>
          </w:p>
        </w:tc>
        <w:tc>
          <w:tcPr>
            <w:tcW w:w="893" w:type="pct"/>
            <w:gridSpan w:val="4"/>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Nazwa i kod strefy</w:t>
            </w:r>
          </w:p>
        </w:tc>
        <w:tc>
          <w:tcPr>
            <w:tcW w:w="3745" w:type="pct"/>
            <w:gridSpan w:val="17"/>
          </w:tcPr>
          <w:p w:rsidR="00E908D9" w:rsidRPr="00F7217B" w:rsidRDefault="00E908D9" w:rsidP="00F7217B">
            <w:pPr>
              <w:spacing w:after="0" w:line="240" w:lineRule="auto"/>
              <w:rPr>
                <w:rFonts w:ascii="Arial" w:eastAsia="Calibri" w:hAnsi="Arial" w:cs="Arial"/>
                <w:sz w:val="20"/>
                <w:szCs w:val="20"/>
              </w:rPr>
            </w:pPr>
            <w:r w:rsidRPr="00F7217B">
              <w:rPr>
                <w:rFonts w:ascii="Arial" w:eastAsia="Calibri" w:hAnsi="Arial" w:cs="Arial"/>
                <w:sz w:val="20"/>
                <w:szCs w:val="20"/>
              </w:rPr>
              <w:t>Strefa lubelska PL0602</w:t>
            </w:r>
          </w:p>
        </w:tc>
      </w:tr>
      <w:tr w:rsidR="004E63D9" w:rsidRPr="00F7217B" w:rsidTr="004E63D9">
        <w:tc>
          <w:tcPr>
            <w:tcW w:w="362" w:type="pct"/>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6.</w:t>
            </w:r>
          </w:p>
        </w:tc>
        <w:tc>
          <w:tcPr>
            <w:tcW w:w="893" w:type="pct"/>
            <w:gridSpan w:val="4"/>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Obszar</w:t>
            </w:r>
          </w:p>
        </w:tc>
        <w:tc>
          <w:tcPr>
            <w:tcW w:w="3745" w:type="pct"/>
            <w:gridSpan w:val="17"/>
            <w:vAlign w:val="center"/>
          </w:tcPr>
          <w:p w:rsidR="0011173A" w:rsidRPr="002E77DB" w:rsidRDefault="0011173A" w:rsidP="00E00AB0">
            <w:pPr>
              <w:spacing w:after="0" w:line="240" w:lineRule="auto"/>
              <w:jc w:val="both"/>
              <w:rPr>
                <w:rFonts w:ascii="Arial" w:eastAsia="Calibri" w:hAnsi="Arial" w:cs="Times New Roman"/>
                <w:i/>
                <w:sz w:val="20"/>
                <w:szCs w:val="20"/>
                <w:lang w:val="x-none"/>
              </w:rPr>
            </w:pPr>
            <w:r>
              <w:rPr>
                <w:rFonts w:ascii="Arial" w:eastAsia="Calibri" w:hAnsi="Arial" w:cs="Times New Roman"/>
                <w:i/>
                <w:color w:val="FF0000"/>
                <w:sz w:val="20"/>
                <w:szCs w:val="20"/>
              </w:rPr>
              <w:t>Należy p</w:t>
            </w:r>
            <w:r w:rsidRPr="002E77DB">
              <w:rPr>
                <w:rFonts w:ascii="Arial" w:eastAsia="Calibri" w:hAnsi="Arial" w:cs="Times New Roman"/>
                <w:i/>
                <w:color w:val="FF0000"/>
                <w:sz w:val="20"/>
                <w:szCs w:val="20"/>
                <w:lang w:val="x-none"/>
              </w:rPr>
              <w:t xml:space="preserve">odać nazwę obszaru </w:t>
            </w:r>
            <w:r>
              <w:rPr>
                <w:rFonts w:ascii="Arial" w:eastAsia="Calibri" w:hAnsi="Arial" w:cs="Times New Roman"/>
                <w:i/>
                <w:color w:val="FF0000"/>
                <w:sz w:val="20"/>
                <w:szCs w:val="20"/>
              </w:rPr>
              <w:t xml:space="preserve">nowego lub zmienianego </w:t>
            </w:r>
            <w:r w:rsidRPr="002E77DB">
              <w:rPr>
                <w:rFonts w:ascii="Arial" w:eastAsia="Calibri" w:hAnsi="Arial" w:cs="Times New Roman"/>
                <w:i/>
                <w:color w:val="FF0000"/>
                <w:sz w:val="20"/>
                <w:szCs w:val="20"/>
                <w:lang w:val="x-none"/>
              </w:rPr>
              <w:t>mpzp</w:t>
            </w:r>
          </w:p>
        </w:tc>
      </w:tr>
      <w:tr w:rsidR="004E63D9" w:rsidRPr="00F7217B" w:rsidTr="004E63D9">
        <w:tc>
          <w:tcPr>
            <w:tcW w:w="362" w:type="pct"/>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7.</w:t>
            </w:r>
          </w:p>
        </w:tc>
        <w:tc>
          <w:tcPr>
            <w:tcW w:w="893" w:type="pct"/>
            <w:gridSpan w:val="4"/>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Termin zastosowania</w:t>
            </w:r>
          </w:p>
        </w:tc>
        <w:tc>
          <w:tcPr>
            <w:tcW w:w="3745" w:type="pct"/>
            <w:gridSpan w:val="17"/>
            <w:vAlign w:val="center"/>
          </w:tcPr>
          <w:p w:rsidR="0011173A" w:rsidRPr="002E77DB" w:rsidRDefault="0011173A" w:rsidP="00E00AB0">
            <w:pPr>
              <w:spacing w:after="0" w:line="240" w:lineRule="auto"/>
              <w:jc w:val="both"/>
              <w:rPr>
                <w:rFonts w:ascii="Arial" w:eastAsia="Calibri" w:hAnsi="Arial" w:cs="Times New Roman"/>
                <w:i/>
                <w:sz w:val="20"/>
                <w:szCs w:val="20"/>
              </w:rPr>
            </w:pPr>
            <w:r w:rsidRPr="002E77DB">
              <w:rPr>
                <w:rFonts w:ascii="Arial" w:eastAsia="Calibri" w:hAnsi="Arial" w:cs="Times New Roman"/>
                <w:i/>
                <w:color w:val="FF0000"/>
                <w:sz w:val="20"/>
                <w:szCs w:val="20"/>
              </w:rPr>
              <w:t>Należy podać datę obowiązywania mpzp</w:t>
            </w:r>
          </w:p>
        </w:tc>
      </w:tr>
      <w:tr w:rsidR="004E63D9" w:rsidRPr="00F7217B" w:rsidTr="0078384E">
        <w:tc>
          <w:tcPr>
            <w:tcW w:w="362" w:type="pct"/>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8.</w:t>
            </w:r>
          </w:p>
        </w:tc>
        <w:tc>
          <w:tcPr>
            <w:tcW w:w="893" w:type="pct"/>
            <w:gridSpan w:val="4"/>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45" w:type="pct"/>
            <w:gridSpan w:val="17"/>
            <w:vAlign w:val="center"/>
          </w:tcPr>
          <w:p w:rsidR="0011173A" w:rsidRPr="00F7217B" w:rsidRDefault="0011173A" w:rsidP="0078384E">
            <w:pPr>
              <w:spacing w:after="0" w:line="240" w:lineRule="auto"/>
              <w:rPr>
                <w:rFonts w:ascii="Arial" w:eastAsia="Calibri" w:hAnsi="Arial" w:cs="Arial"/>
                <w:sz w:val="20"/>
                <w:szCs w:val="20"/>
              </w:rPr>
            </w:pPr>
            <w:r w:rsidRPr="00F7217B">
              <w:rPr>
                <w:rFonts w:ascii="Arial" w:eastAsia="Calibri" w:hAnsi="Arial" w:cs="Arial"/>
                <w:sz w:val="20"/>
                <w:szCs w:val="20"/>
              </w:rPr>
              <w:t>B: średniookresowe (około roku)</w:t>
            </w:r>
            <w:r>
              <w:rPr>
                <w:rFonts w:ascii="Arial" w:eastAsia="Calibri" w:hAnsi="Arial" w:cs="Arial"/>
                <w:sz w:val="20"/>
                <w:szCs w:val="20"/>
              </w:rPr>
              <w:t>;</w:t>
            </w:r>
          </w:p>
          <w:p w:rsidR="0011173A" w:rsidRPr="00F7217B" w:rsidRDefault="0011173A" w:rsidP="0078384E">
            <w:pPr>
              <w:spacing w:after="0" w:line="240" w:lineRule="auto"/>
              <w:rPr>
                <w:rFonts w:ascii="Arial" w:eastAsia="Calibri" w:hAnsi="Arial" w:cs="Arial"/>
                <w:sz w:val="20"/>
                <w:szCs w:val="20"/>
              </w:rPr>
            </w:pPr>
            <w:r w:rsidRPr="00F7217B">
              <w:rPr>
                <w:rFonts w:ascii="Arial" w:eastAsia="Calibri" w:hAnsi="Arial" w:cs="Arial"/>
                <w:sz w:val="20"/>
                <w:szCs w:val="20"/>
              </w:rPr>
              <w:t>C: długoterminowe</w:t>
            </w:r>
          </w:p>
          <w:p w:rsidR="0011173A" w:rsidRPr="00F7217B" w:rsidRDefault="0011173A" w:rsidP="0078384E">
            <w:pPr>
              <w:spacing w:after="0" w:line="240" w:lineRule="auto"/>
              <w:rPr>
                <w:rFonts w:ascii="Arial" w:eastAsia="Calibri" w:hAnsi="Arial" w:cs="Arial"/>
                <w:sz w:val="20"/>
                <w:szCs w:val="20"/>
              </w:rPr>
            </w:pPr>
          </w:p>
        </w:tc>
      </w:tr>
      <w:tr w:rsidR="004E63D9" w:rsidRPr="00F7217B" w:rsidTr="004E63D9">
        <w:tc>
          <w:tcPr>
            <w:tcW w:w="362" w:type="pct"/>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9.</w:t>
            </w:r>
          </w:p>
        </w:tc>
        <w:tc>
          <w:tcPr>
            <w:tcW w:w="893" w:type="pct"/>
            <w:gridSpan w:val="4"/>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45" w:type="pct"/>
            <w:gridSpan w:val="17"/>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E: inne</w:t>
            </w:r>
          </w:p>
        </w:tc>
      </w:tr>
      <w:tr w:rsidR="002C4FAA" w:rsidRPr="00F7217B" w:rsidTr="004E63D9">
        <w:trPr>
          <w:trHeight w:val="226"/>
        </w:trPr>
        <w:tc>
          <w:tcPr>
            <w:tcW w:w="362" w:type="pct"/>
            <w:vMerge w:val="restart"/>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10.</w:t>
            </w:r>
          </w:p>
        </w:tc>
        <w:tc>
          <w:tcPr>
            <w:tcW w:w="893" w:type="pct"/>
            <w:gridSpan w:val="4"/>
            <w:vMerge w:val="restart"/>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Wskaźnik(i) monitorowania postępu</w:t>
            </w:r>
          </w:p>
        </w:tc>
        <w:tc>
          <w:tcPr>
            <w:tcW w:w="2178" w:type="pct"/>
            <w:gridSpan w:val="12"/>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Zastosowany zapis</w:t>
            </w:r>
            <w:r>
              <w:rPr>
                <w:rFonts w:ascii="Arial" w:eastAsia="Calibri" w:hAnsi="Arial" w:cs="Arial"/>
                <w:sz w:val="20"/>
                <w:szCs w:val="20"/>
              </w:rPr>
              <w:t xml:space="preserve"> </w:t>
            </w:r>
            <w:r w:rsidRPr="002E77DB">
              <w:rPr>
                <w:rFonts w:ascii="Arial" w:eastAsia="Calibri" w:hAnsi="Arial" w:cs="Times New Roman"/>
                <w:i/>
                <w:color w:val="FF0000"/>
                <w:sz w:val="20"/>
                <w:szCs w:val="20"/>
              </w:rPr>
              <w:t>(należy zacytować odpowiedni zapis w mpzp)</w:t>
            </w:r>
          </w:p>
        </w:tc>
        <w:tc>
          <w:tcPr>
            <w:tcW w:w="1568" w:type="pct"/>
            <w:gridSpan w:val="5"/>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Nazwa dokumentu</w:t>
            </w:r>
            <w:r>
              <w:rPr>
                <w:rFonts w:ascii="Arial" w:eastAsia="Calibri" w:hAnsi="Arial" w:cs="Arial"/>
                <w:sz w:val="20"/>
                <w:szCs w:val="20"/>
              </w:rPr>
              <w:t xml:space="preserve"> </w:t>
            </w:r>
            <w:r w:rsidRPr="002E77DB">
              <w:rPr>
                <w:rFonts w:ascii="Arial" w:eastAsia="Calibri" w:hAnsi="Arial" w:cs="Times New Roman"/>
                <w:i/>
                <w:color w:val="FF0000"/>
                <w:sz w:val="20"/>
                <w:szCs w:val="20"/>
              </w:rPr>
              <w:t>(należy podać nazwę dokumentu)</w:t>
            </w:r>
          </w:p>
        </w:tc>
      </w:tr>
      <w:tr w:rsidR="002C4FAA" w:rsidRPr="00F7217B" w:rsidTr="004E63D9">
        <w:trPr>
          <w:trHeight w:val="225"/>
        </w:trPr>
        <w:tc>
          <w:tcPr>
            <w:tcW w:w="362" w:type="pct"/>
            <w:vMerge/>
          </w:tcPr>
          <w:p w:rsidR="0011173A" w:rsidRPr="00F7217B" w:rsidRDefault="0011173A" w:rsidP="00F7217B">
            <w:pPr>
              <w:spacing w:after="0" w:line="240" w:lineRule="auto"/>
              <w:rPr>
                <w:rFonts w:ascii="Arial" w:eastAsia="Calibri" w:hAnsi="Arial" w:cs="Arial"/>
                <w:sz w:val="20"/>
                <w:szCs w:val="20"/>
              </w:rPr>
            </w:pPr>
          </w:p>
        </w:tc>
        <w:tc>
          <w:tcPr>
            <w:tcW w:w="893" w:type="pct"/>
            <w:gridSpan w:val="4"/>
            <w:vMerge/>
          </w:tcPr>
          <w:p w:rsidR="0011173A" w:rsidRPr="00F7217B" w:rsidRDefault="0011173A" w:rsidP="00F7217B">
            <w:pPr>
              <w:spacing w:after="0" w:line="240" w:lineRule="auto"/>
              <w:rPr>
                <w:rFonts w:ascii="Arial" w:eastAsia="Calibri" w:hAnsi="Arial" w:cs="Arial"/>
                <w:sz w:val="20"/>
                <w:szCs w:val="20"/>
              </w:rPr>
            </w:pPr>
          </w:p>
        </w:tc>
        <w:tc>
          <w:tcPr>
            <w:tcW w:w="2178" w:type="pct"/>
            <w:gridSpan w:val="12"/>
          </w:tcPr>
          <w:p w:rsidR="0011173A" w:rsidRPr="00F7217B" w:rsidRDefault="0011173A" w:rsidP="00F7217B">
            <w:pPr>
              <w:spacing w:after="0" w:line="240" w:lineRule="auto"/>
              <w:rPr>
                <w:rFonts w:ascii="Arial" w:eastAsia="Calibri" w:hAnsi="Arial" w:cs="Arial"/>
                <w:sz w:val="20"/>
                <w:szCs w:val="20"/>
              </w:rPr>
            </w:pPr>
          </w:p>
        </w:tc>
        <w:tc>
          <w:tcPr>
            <w:tcW w:w="1568" w:type="pct"/>
            <w:gridSpan w:val="5"/>
          </w:tcPr>
          <w:p w:rsidR="0011173A" w:rsidRPr="00F7217B" w:rsidRDefault="0011173A" w:rsidP="00F7217B">
            <w:pPr>
              <w:spacing w:after="0" w:line="240" w:lineRule="auto"/>
              <w:rPr>
                <w:rFonts w:ascii="Arial" w:eastAsia="Calibri" w:hAnsi="Arial" w:cs="Arial"/>
                <w:sz w:val="20"/>
                <w:szCs w:val="20"/>
              </w:rPr>
            </w:pPr>
          </w:p>
        </w:tc>
      </w:tr>
      <w:tr w:rsidR="004E63D9" w:rsidRPr="00F7217B" w:rsidTr="004E63D9">
        <w:tc>
          <w:tcPr>
            <w:tcW w:w="362" w:type="pct"/>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11.</w:t>
            </w:r>
          </w:p>
        </w:tc>
        <w:tc>
          <w:tcPr>
            <w:tcW w:w="893" w:type="pct"/>
            <w:gridSpan w:val="4"/>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Szacunkowa wysokość całkowita kosztów (w PLN/euro)</w:t>
            </w:r>
          </w:p>
        </w:tc>
        <w:tc>
          <w:tcPr>
            <w:tcW w:w="3745" w:type="pct"/>
            <w:gridSpan w:val="17"/>
            <w:vAlign w:val="center"/>
          </w:tcPr>
          <w:p w:rsidR="0011173A" w:rsidRPr="00F7217B" w:rsidRDefault="0011173A" w:rsidP="0011173A">
            <w:pPr>
              <w:spacing w:after="0" w:line="240" w:lineRule="auto"/>
              <w:rPr>
                <w:rFonts w:ascii="Arial" w:eastAsia="Calibri" w:hAnsi="Arial" w:cs="Arial"/>
                <w:sz w:val="20"/>
                <w:szCs w:val="20"/>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4E63D9" w:rsidRPr="00F7217B" w:rsidTr="004E63D9">
        <w:tc>
          <w:tcPr>
            <w:tcW w:w="362" w:type="pct"/>
            <w:tcBorders>
              <w:bottom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12.</w:t>
            </w:r>
          </w:p>
        </w:tc>
        <w:tc>
          <w:tcPr>
            <w:tcW w:w="893" w:type="pct"/>
            <w:gridSpan w:val="4"/>
            <w:tcBorders>
              <w:bottom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Uwagi</w:t>
            </w:r>
          </w:p>
        </w:tc>
        <w:tc>
          <w:tcPr>
            <w:tcW w:w="3745" w:type="pct"/>
            <w:gridSpan w:val="17"/>
            <w:tcBorders>
              <w:bottom w:val="single" w:sz="4" w:space="0" w:color="auto"/>
            </w:tcBorders>
          </w:tcPr>
          <w:p w:rsidR="0011173A" w:rsidRPr="00F7217B" w:rsidRDefault="0011173A" w:rsidP="00F7217B">
            <w:pPr>
              <w:spacing w:after="0" w:line="240" w:lineRule="auto"/>
              <w:rPr>
                <w:rFonts w:ascii="Arial" w:eastAsia="Calibri" w:hAnsi="Arial" w:cs="Arial"/>
                <w:sz w:val="20"/>
                <w:szCs w:val="20"/>
              </w:rPr>
            </w:pPr>
          </w:p>
        </w:tc>
      </w:tr>
      <w:tr w:rsidR="0011173A" w:rsidRPr="00F7217B" w:rsidTr="00E00AB0">
        <w:tc>
          <w:tcPr>
            <w:tcW w:w="5000" w:type="pct"/>
            <w:gridSpan w:val="22"/>
            <w:tcBorders>
              <w:top w:val="single" w:sz="4" w:space="0" w:color="auto"/>
              <w:left w:val="single" w:sz="4" w:space="0" w:color="auto"/>
              <w:bottom w:val="single" w:sz="4" w:space="0" w:color="auto"/>
              <w:right w:val="single" w:sz="4" w:space="0" w:color="auto"/>
            </w:tcBorders>
            <w:shd w:val="clear" w:color="auto" w:fill="F2F2F2"/>
          </w:tcPr>
          <w:p w:rsidR="0011173A" w:rsidRPr="00F7217B" w:rsidRDefault="0011173A" w:rsidP="00F7217B">
            <w:pPr>
              <w:spacing w:after="0" w:line="240" w:lineRule="auto"/>
              <w:rPr>
                <w:rFonts w:ascii="Arial" w:eastAsia="Calibri" w:hAnsi="Arial" w:cs="Arial"/>
                <w:sz w:val="20"/>
                <w:szCs w:val="20"/>
              </w:rPr>
            </w:pPr>
          </w:p>
        </w:tc>
      </w:tr>
      <w:tr w:rsidR="002C4FAA" w:rsidRPr="0011173A" w:rsidTr="004E63D9">
        <w:tc>
          <w:tcPr>
            <w:tcW w:w="362" w:type="pct"/>
            <w:tcBorders>
              <w:top w:val="single" w:sz="4" w:space="0" w:color="auto"/>
              <w:left w:val="single" w:sz="4" w:space="0" w:color="auto"/>
              <w:bottom w:val="single" w:sz="4" w:space="0" w:color="auto"/>
              <w:right w:val="single" w:sz="4" w:space="0" w:color="auto"/>
            </w:tcBorders>
          </w:tcPr>
          <w:p w:rsidR="0011173A" w:rsidRPr="0011173A" w:rsidRDefault="0011173A" w:rsidP="0011173A">
            <w:pPr>
              <w:spacing w:after="0" w:line="240" w:lineRule="auto"/>
              <w:jc w:val="center"/>
              <w:rPr>
                <w:rFonts w:ascii="Arial" w:eastAsia="Calibri" w:hAnsi="Arial" w:cs="Arial"/>
                <w:b/>
                <w:sz w:val="20"/>
                <w:szCs w:val="20"/>
              </w:rPr>
            </w:pPr>
            <w:r w:rsidRPr="0011173A">
              <w:rPr>
                <w:rFonts w:ascii="Arial" w:eastAsia="Calibri" w:hAnsi="Arial" w:cs="Arial"/>
                <w:b/>
                <w:sz w:val="20"/>
                <w:szCs w:val="20"/>
              </w:rPr>
              <w:t>Lp.</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11173A" w:rsidRDefault="0011173A" w:rsidP="0011173A">
            <w:pPr>
              <w:spacing w:after="0" w:line="240" w:lineRule="auto"/>
              <w:jc w:val="center"/>
              <w:rPr>
                <w:rFonts w:ascii="Arial" w:eastAsia="Calibri" w:hAnsi="Arial" w:cs="Arial"/>
                <w:b/>
                <w:sz w:val="20"/>
                <w:szCs w:val="20"/>
              </w:rPr>
            </w:pPr>
            <w:r w:rsidRPr="0011173A">
              <w:rPr>
                <w:rFonts w:ascii="Arial" w:eastAsia="Calibri" w:hAnsi="Arial" w:cs="Arial"/>
                <w:b/>
                <w:sz w:val="20"/>
                <w:szCs w:val="20"/>
              </w:rPr>
              <w:t>Zawartość</w:t>
            </w:r>
          </w:p>
        </w:tc>
        <w:tc>
          <w:tcPr>
            <w:tcW w:w="3719" w:type="pct"/>
            <w:gridSpan w:val="16"/>
            <w:tcBorders>
              <w:top w:val="single" w:sz="4" w:space="0" w:color="auto"/>
              <w:left w:val="single" w:sz="4" w:space="0" w:color="auto"/>
              <w:bottom w:val="single" w:sz="4" w:space="0" w:color="auto"/>
              <w:right w:val="single" w:sz="4" w:space="0" w:color="auto"/>
            </w:tcBorders>
          </w:tcPr>
          <w:p w:rsidR="0011173A" w:rsidRPr="0011173A" w:rsidRDefault="0011173A" w:rsidP="0011173A">
            <w:pPr>
              <w:spacing w:after="0" w:line="240" w:lineRule="auto"/>
              <w:jc w:val="center"/>
              <w:rPr>
                <w:rFonts w:ascii="Arial" w:eastAsia="Calibri" w:hAnsi="Arial" w:cs="Arial"/>
                <w:b/>
                <w:sz w:val="20"/>
                <w:szCs w:val="20"/>
              </w:rPr>
            </w:pPr>
            <w:r w:rsidRPr="0011173A">
              <w:rPr>
                <w:rFonts w:ascii="Arial" w:eastAsia="Calibri" w:hAnsi="Arial" w:cs="Arial"/>
                <w:b/>
                <w:sz w:val="20"/>
                <w:szCs w:val="20"/>
              </w:rPr>
              <w:t>Odpowiedź</w:t>
            </w: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1.</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Kod działania naprawczego</w:t>
            </w:r>
          </w:p>
        </w:tc>
        <w:tc>
          <w:tcPr>
            <w:tcW w:w="3719" w:type="pct"/>
            <w:gridSpan w:val="16"/>
            <w:tcBorders>
              <w:top w:val="single" w:sz="4" w:space="0" w:color="auto"/>
              <w:left w:val="single" w:sz="4" w:space="0" w:color="auto"/>
              <w:bottom w:val="single" w:sz="4" w:space="0" w:color="auto"/>
              <w:right w:val="single" w:sz="4" w:space="0" w:color="auto"/>
            </w:tcBorders>
          </w:tcPr>
          <w:p w:rsidR="0011173A" w:rsidRPr="0011173A" w:rsidRDefault="0011173A" w:rsidP="0011173A">
            <w:pPr>
              <w:spacing w:after="0" w:line="240" w:lineRule="auto"/>
              <w:jc w:val="center"/>
              <w:rPr>
                <w:rFonts w:ascii="Arial" w:eastAsia="Calibri" w:hAnsi="Arial" w:cs="Arial"/>
                <w:b/>
                <w:sz w:val="20"/>
                <w:szCs w:val="20"/>
              </w:rPr>
            </w:pPr>
            <w:r w:rsidRPr="0011173A">
              <w:rPr>
                <w:rFonts w:ascii="Arial" w:eastAsia="Calibri" w:hAnsi="Arial" w:cs="Arial"/>
                <w:b/>
                <w:sz w:val="20"/>
                <w:szCs w:val="20"/>
              </w:rPr>
              <w:t>WLsLuWEG</w:t>
            </w: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2.</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Tytuł</w:t>
            </w:r>
          </w:p>
        </w:tc>
        <w:tc>
          <w:tcPr>
            <w:tcW w:w="3719" w:type="pct"/>
            <w:gridSpan w:val="16"/>
            <w:tcBorders>
              <w:top w:val="single" w:sz="4" w:space="0" w:color="auto"/>
              <w:left w:val="single" w:sz="4" w:space="0" w:color="auto"/>
              <w:bottom w:val="single" w:sz="4" w:space="0" w:color="auto"/>
              <w:right w:val="single" w:sz="4" w:space="0" w:color="auto"/>
            </w:tcBorders>
          </w:tcPr>
          <w:p w:rsidR="0011173A" w:rsidRPr="0011173A" w:rsidRDefault="0011173A" w:rsidP="0011173A">
            <w:pPr>
              <w:spacing w:after="0" w:line="240" w:lineRule="auto"/>
              <w:jc w:val="center"/>
              <w:rPr>
                <w:rFonts w:ascii="Arial" w:eastAsia="Calibri" w:hAnsi="Arial" w:cs="Arial"/>
                <w:b/>
                <w:sz w:val="20"/>
                <w:szCs w:val="20"/>
              </w:rPr>
            </w:pPr>
            <w:r w:rsidRPr="0011173A">
              <w:rPr>
                <w:rFonts w:ascii="Arial" w:eastAsia="Calibri" w:hAnsi="Arial" w:cs="Arial"/>
                <w:b/>
                <w:sz w:val="20"/>
                <w:szCs w:val="20"/>
              </w:rPr>
              <w:t>WZROST EFEKTYWNOŚCI ENERGETYCZNEJ GMIN</w:t>
            </w: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3.</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Kod sytuacji przekroczenia</w:t>
            </w:r>
          </w:p>
        </w:tc>
        <w:tc>
          <w:tcPr>
            <w:tcW w:w="3719" w:type="pct"/>
            <w:gridSpan w:val="16"/>
            <w:tcBorders>
              <w:top w:val="single" w:sz="4" w:space="0" w:color="auto"/>
              <w:left w:val="single" w:sz="4" w:space="0" w:color="auto"/>
              <w:bottom w:val="single" w:sz="4" w:space="0" w:color="auto"/>
              <w:right w:val="single" w:sz="4" w:space="0" w:color="auto"/>
            </w:tcBorders>
            <w:vAlign w:val="center"/>
          </w:tcPr>
          <w:p w:rsidR="0011173A" w:rsidRPr="00F7217B" w:rsidRDefault="0011173A" w:rsidP="005E72FB">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4.</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Opis</w:t>
            </w:r>
          </w:p>
        </w:tc>
        <w:tc>
          <w:tcPr>
            <w:tcW w:w="3719" w:type="pct"/>
            <w:gridSpan w:val="16"/>
            <w:tcBorders>
              <w:top w:val="single" w:sz="4" w:space="0" w:color="auto"/>
              <w:left w:val="single" w:sz="4" w:space="0" w:color="auto"/>
              <w:bottom w:val="single" w:sz="4" w:space="0" w:color="auto"/>
              <w:right w:val="single" w:sz="4" w:space="0" w:color="auto"/>
            </w:tcBorders>
          </w:tcPr>
          <w:p w:rsidR="0011173A" w:rsidRPr="00F7217B" w:rsidRDefault="0011173A" w:rsidP="00F7217B">
            <w:pPr>
              <w:tabs>
                <w:tab w:val="left" w:pos="317"/>
              </w:tabs>
              <w:spacing w:after="0" w:line="240" w:lineRule="auto"/>
              <w:contextualSpacing/>
              <w:jc w:val="both"/>
              <w:rPr>
                <w:rFonts w:ascii="Arial" w:eastAsia="Calibri" w:hAnsi="Arial" w:cs="Arial"/>
                <w:sz w:val="20"/>
                <w:szCs w:val="20"/>
              </w:rPr>
            </w:pPr>
            <w:r w:rsidRPr="00F7217B">
              <w:rPr>
                <w:rFonts w:ascii="Arial" w:eastAsia="Calibri" w:hAnsi="Arial" w:cs="Arial"/>
                <w:sz w:val="20"/>
                <w:szCs w:val="20"/>
              </w:rPr>
              <w:t>Systematyczna wymiana starych, niskosprawnych kotłów, w których spalane jest paliwo stałe (węgiel) na nowoczesne kotły wysokiej sprawności (retortowe, gazowe, olejowe) lub włączanie budynków (prywatnych, użyteczności publicznej, warsztatów, zakładów usługowych, zakładów przemysłowych) do istniejących sieci ciepłowniczych oraz termomodernizacja budynków, w celu zwiększenia ich efektywności energetycznej.</w:t>
            </w: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5.</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Nazwa i kod strefy</w:t>
            </w:r>
          </w:p>
        </w:tc>
        <w:tc>
          <w:tcPr>
            <w:tcW w:w="3719" w:type="pct"/>
            <w:gridSpan w:val="16"/>
            <w:tcBorders>
              <w:top w:val="single" w:sz="4" w:space="0" w:color="auto"/>
              <w:left w:val="single" w:sz="4" w:space="0" w:color="auto"/>
              <w:bottom w:val="single" w:sz="4" w:space="0" w:color="auto"/>
              <w:right w:val="single" w:sz="4" w:space="0" w:color="auto"/>
            </w:tcBorders>
          </w:tcPr>
          <w:p w:rsidR="0011173A" w:rsidRPr="00F7217B" w:rsidRDefault="0011173A" w:rsidP="002C4FAA">
            <w:pPr>
              <w:spacing w:after="0" w:line="240" w:lineRule="auto"/>
              <w:rPr>
                <w:rFonts w:ascii="Arial" w:eastAsia="Calibri" w:hAnsi="Arial" w:cs="Arial"/>
                <w:sz w:val="20"/>
                <w:szCs w:val="20"/>
              </w:rPr>
            </w:pPr>
            <w:r w:rsidRPr="00F7217B">
              <w:rPr>
                <w:rFonts w:ascii="Arial" w:eastAsia="Calibri" w:hAnsi="Arial" w:cs="Arial"/>
                <w:sz w:val="20"/>
                <w:szCs w:val="20"/>
              </w:rPr>
              <w:t>Strefa lubelska PL0602</w:t>
            </w:r>
            <w:r w:rsidR="002C4FAA">
              <w:rPr>
                <w:rFonts w:ascii="Arial" w:eastAsia="Calibri" w:hAnsi="Arial" w:cs="Arial"/>
                <w:sz w:val="20"/>
                <w:szCs w:val="20"/>
              </w:rPr>
              <w:t xml:space="preserve"> </w:t>
            </w:r>
            <w:r w:rsidRPr="005342B6">
              <w:rPr>
                <w:rFonts w:ascii="Arial" w:eastAsia="Times New Roman" w:hAnsi="Arial" w:cs="Times New Roman"/>
                <w:i/>
                <w:color w:val="FF0000"/>
                <w:sz w:val="20"/>
                <w:szCs w:val="24"/>
              </w:rPr>
              <w:t xml:space="preserve">(działanie dotyczy tych gmin, w których nie </w:t>
            </w:r>
            <w:r w:rsidR="002C4FAA">
              <w:rPr>
                <w:rFonts w:ascii="Arial" w:eastAsia="Times New Roman" w:hAnsi="Arial" w:cs="Times New Roman"/>
                <w:i/>
                <w:color w:val="FF0000"/>
                <w:sz w:val="20"/>
                <w:szCs w:val="24"/>
              </w:rPr>
              <w:t xml:space="preserve">zostały ujęte w działaniu </w:t>
            </w:r>
            <w:r w:rsidR="002C4FAA" w:rsidRPr="002C4FAA">
              <w:rPr>
                <w:rFonts w:ascii="Arial" w:eastAsia="Times New Roman" w:hAnsi="Arial" w:cs="Times New Roman"/>
                <w:i/>
                <w:color w:val="FF0000"/>
                <w:sz w:val="20"/>
                <w:szCs w:val="24"/>
              </w:rPr>
              <w:t>WLsLuZSO</w:t>
            </w:r>
            <w:r w:rsidR="002C4FAA">
              <w:rPr>
                <w:rFonts w:ascii="Arial" w:eastAsia="Times New Roman" w:hAnsi="Arial" w:cs="Times New Roman"/>
                <w:i/>
                <w:color w:val="FF0000"/>
                <w:sz w:val="20"/>
                <w:szCs w:val="24"/>
              </w:rPr>
              <w:t xml:space="preserve"> „O</w:t>
            </w:r>
            <w:r w:rsidR="002C4FAA" w:rsidRPr="002C4FAA">
              <w:rPr>
                <w:rFonts w:ascii="Arial" w:eastAsia="Times New Roman" w:hAnsi="Arial" w:cs="Times New Roman"/>
                <w:i/>
                <w:color w:val="FF0000"/>
                <w:sz w:val="20"/>
                <w:szCs w:val="24"/>
              </w:rPr>
              <w:t>bniżenie emisji z ogrzewania indywidualnego w gminach strefy lubelskiej</w:t>
            </w:r>
            <w:r w:rsidR="002C4FAA">
              <w:rPr>
                <w:rFonts w:ascii="Arial" w:eastAsia="Times New Roman" w:hAnsi="Arial" w:cs="Times New Roman"/>
                <w:i/>
                <w:color w:val="FF0000"/>
                <w:sz w:val="20"/>
                <w:szCs w:val="24"/>
              </w:rPr>
              <w:t>"</w:t>
            </w:r>
            <w:r w:rsidRPr="005342B6">
              <w:rPr>
                <w:rFonts w:ascii="Arial" w:eastAsia="Times New Roman" w:hAnsi="Arial" w:cs="Times New Roman"/>
                <w:i/>
                <w:color w:val="FF0000"/>
                <w:sz w:val="20"/>
                <w:szCs w:val="24"/>
              </w:rPr>
              <w:t>)</w:t>
            </w: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6.</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Obszar</w:t>
            </w:r>
          </w:p>
        </w:tc>
        <w:tc>
          <w:tcPr>
            <w:tcW w:w="3719" w:type="pct"/>
            <w:gridSpan w:val="16"/>
            <w:tcBorders>
              <w:top w:val="single" w:sz="4" w:space="0" w:color="auto"/>
              <w:left w:val="single" w:sz="4" w:space="0" w:color="auto"/>
              <w:bottom w:val="single" w:sz="4" w:space="0" w:color="auto"/>
              <w:right w:val="single" w:sz="4" w:space="0" w:color="auto"/>
            </w:tcBorders>
            <w:vAlign w:val="center"/>
          </w:tcPr>
          <w:p w:rsidR="0011173A" w:rsidRPr="005342B6" w:rsidRDefault="0011173A" w:rsidP="00E00AB0">
            <w:pPr>
              <w:spacing w:after="0" w:line="240" w:lineRule="auto"/>
              <w:jc w:val="both"/>
              <w:rPr>
                <w:rFonts w:ascii="Arial" w:eastAsia="Times New Roman" w:hAnsi="Arial" w:cs="Times New Roman"/>
                <w:i/>
                <w:color w:val="FF0000"/>
                <w:sz w:val="20"/>
                <w:szCs w:val="24"/>
              </w:rPr>
            </w:pPr>
            <w:r w:rsidRPr="005342B6">
              <w:rPr>
                <w:rFonts w:ascii="Arial" w:eastAsia="Times New Roman" w:hAnsi="Arial" w:cs="Times New Roman"/>
                <w:i/>
                <w:color w:val="FF0000"/>
                <w:sz w:val="20"/>
                <w:szCs w:val="24"/>
              </w:rPr>
              <w:t>Należy p</w:t>
            </w:r>
            <w:r w:rsidRPr="005342B6">
              <w:rPr>
                <w:rFonts w:ascii="Arial" w:eastAsia="Times New Roman" w:hAnsi="Arial" w:cs="Times New Roman"/>
                <w:i/>
                <w:color w:val="FF0000"/>
                <w:sz w:val="20"/>
                <w:szCs w:val="24"/>
                <w:lang w:val="x-none"/>
              </w:rPr>
              <w:t>odać nazwę miejscowości i ulicy, na której zostało przeprowadzone działanie</w:t>
            </w: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7.</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Termin zastosowania</w:t>
            </w:r>
          </w:p>
        </w:tc>
        <w:tc>
          <w:tcPr>
            <w:tcW w:w="3719" w:type="pct"/>
            <w:gridSpan w:val="16"/>
            <w:tcBorders>
              <w:top w:val="single" w:sz="4" w:space="0" w:color="auto"/>
              <w:left w:val="single" w:sz="4" w:space="0" w:color="auto"/>
              <w:bottom w:val="single" w:sz="4" w:space="0" w:color="auto"/>
              <w:right w:val="single" w:sz="4" w:space="0" w:color="auto"/>
            </w:tcBorders>
            <w:vAlign w:val="center"/>
          </w:tcPr>
          <w:p w:rsidR="0011173A" w:rsidRPr="005342B6" w:rsidRDefault="0011173A" w:rsidP="00E00AB0">
            <w:pPr>
              <w:spacing w:after="0" w:line="240" w:lineRule="auto"/>
              <w:jc w:val="both"/>
              <w:rPr>
                <w:rFonts w:ascii="Arial" w:eastAsia="Times New Roman" w:hAnsi="Arial" w:cs="Times New Roman"/>
                <w:i/>
                <w:color w:val="FF0000"/>
                <w:sz w:val="20"/>
                <w:szCs w:val="24"/>
              </w:rPr>
            </w:pPr>
            <w:r w:rsidRPr="005342B6">
              <w:rPr>
                <w:rFonts w:ascii="Arial" w:eastAsia="Times New Roman" w:hAnsi="Arial" w:cs="Times New Roman"/>
                <w:i/>
                <w:color w:val="FF0000"/>
                <w:sz w:val="20"/>
                <w:szCs w:val="24"/>
              </w:rPr>
              <w:t>Należy p</w:t>
            </w:r>
            <w:r w:rsidRPr="005342B6">
              <w:rPr>
                <w:rFonts w:ascii="Arial" w:eastAsia="Times New Roman" w:hAnsi="Arial" w:cs="Times New Roman"/>
                <w:i/>
                <w:color w:val="FF0000"/>
                <w:sz w:val="20"/>
                <w:szCs w:val="24"/>
                <w:lang w:val="x-none"/>
              </w:rPr>
              <w:t>odać dat</w:t>
            </w:r>
            <w:r w:rsidRPr="005342B6">
              <w:rPr>
                <w:rFonts w:ascii="Arial" w:eastAsia="Times New Roman" w:hAnsi="Arial" w:cs="Times New Roman"/>
                <w:i/>
                <w:color w:val="FF0000"/>
                <w:sz w:val="20"/>
                <w:szCs w:val="24"/>
              </w:rPr>
              <w:t>y</w:t>
            </w:r>
            <w:r w:rsidRPr="005342B6">
              <w:rPr>
                <w:rFonts w:ascii="Arial" w:eastAsia="Times New Roman" w:hAnsi="Arial" w:cs="Times New Roman"/>
                <w:i/>
                <w:color w:val="FF0000"/>
                <w:sz w:val="20"/>
                <w:szCs w:val="24"/>
                <w:lang w:val="x-none"/>
              </w:rPr>
              <w:t xml:space="preserve"> rozpoczęcia i zakończenia działania</w:t>
            </w: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8.</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19" w:type="pct"/>
            <w:gridSpan w:val="16"/>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p>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B: średniookresowe (około roku)</w:t>
            </w:r>
            <w:r>
              <w:rPr>
                <w:rFonts w:ascii="Arial" w:eastAsia="Calibri" w:hAnsi="Arial" w:cs="Arial"/>
                <w:sz w:val="20"/>
                <w:szCs w:val="20"/>
              </w:rPr>
              <w:t>;</w:t>
            </w:r>
          </w:p>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C: długoterminowe</w:t>
            </w:r>
          </w:p>
          <w:p w:rsidR="0011173A" w:rsidRPr="00F7217B" w:rsidRDefault="0011173A" w:rsidP="00F7217B">
            <w:pPr>
              <w:spacing w:after="0" w:line="240" w:lineRule="auto"/>
              <w:rPr>
                <w:rFonts w:ascii="Arial" w:eastAsia="Calibri" w:hAnsi="Arial" w:cs="Arial"/>
                <w:sz w:val="20"/>
                <w:szCs w:val="20"/>
              </w:rPr>
            </w:pPr>
          </w:p>
        </w:tc>
      </w:tr>
      <w:tr w:rsidR="002C4FAA" w:rsidRPr="00F7217B" w:rsidTr="004E63D9">
        <w:tc>
          <w:tcPr>
            <w:tcW w:w="362" w:type="pct"/>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9.</w:t>
            </w:r>
          </w:p>
        </w:tc>
        <w:tc>
          <w:tcPr>
            <w:tcW w:w="918" w:type="pct"/>
            <w:gridSpan w:val="5"/>
            <w:tcBorders>
              <w:top w:val="single" w:sz="4" w:space="0" w:color="auto"/>
              <w:left w:val="single" w:sz="4" w:space="0" w:color="auto"/>
              <w:bottom w:val="single" w:sz="4" w:space="0" w:color="auto"/>
              <w:right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19" w:type="pct"/>
            <w:gridSpan w:val="16"/>
            <w:tcBorders>
              <w:top w:val="single" w:sz="4" w:space="0" w:color="auto"/>
              <w:left w:val="single" w:sz="4" w:space="0" w:color="auto"/>
              <w:bottom w:val="single" w:sz="4" w:space="0" w:color="auto"/>
              <w:right w:val="single" w:sz="4" w:space="0" w:color="auto"/>
            </w:tcBorders>
            <w:vAlign w:val="center"/>
          </w:tcPr>
          <w:p w:rsidR="0011173A" w:rsidRPr="00F7217B" w:rsidRDefault="0011173A" w:rsidP="0011173A">
            <w:pPr>
              <w:spacing w:after="0" w:line="240" w:lineRule="auto"/>
              <w:rPr>
                <w:rFonts w:ascii="Arial" w:eastAsia="Calibri" w:hAnsi="Arial" w:cs="Arial"/>
                <w:sz w:val="20"/>
                <w:szCs w:val="20"/>
              </w:rPr>
            </w:pPr>
            <w:r w:rsidRPr="00F7217B">
              <w:rPr>
                <w:rFonts w:ascii="Arial" w:eastAsia="Calibri" w:hAnsi="Arial" w:cs="Arial"/>
                <w:sz w:val="20"/>
                <w:szCs w:val="20"/>
              </w:rPr>
              <w:t>D: źródła związane z handlem i mieszkalnictwem</w:t>
            </w:r>
          </w:p>
        </w:tc>
      </w:tr>
      <w:tr w:rsidR="002C4FAA" w:rsidRPr="00F7217B" w:rsidTr="004E63D9">
        <w:tc>
          <w:tcPr>
            <w:tcW w:w="362" w:type="pct"/>
            <w:vMerge w:val="restart"/>
            <w:tcBorders>
              <w:top w:val="single" w:sz="4" w:space="0" w:color="auto"/>
              <w:left w:val="single" w:sz="4" w:space="0" w:color="auto"/>
              <w:right w:val="single" w:sz="4" w:space="0" w:color="auto"/>
            </w:tcBorders>
          </w:tcPr>
          <w:p w:rsidR="002C4FAA" w:rsidRPr="00F7217B" w:rsidRDefault="002C4FAA" w:rsidP="00F7217B">
            <w:pPr>
              <w:spacing w:after="0" w:line="240" w:lineRule="auto"/>
              <w:rPr>
                <w:rFonts w:ascii="Arial" w:eastAsia="Calibri" w:hAnsi="Arial" w:cs="Arial"/>
                <w:sz w:val="20"/>
                <w:szCs w:val="20"/>
              </w:rPr>
            </w:pPr>
            <w:r w:rsidRPr="00F7217B">
              <w:rPr>
                <w:rFonts w:ascii="Arial" w:eastAsia="Calibri" w:hAnsi="Arial" w:cs="Arial"/>
                <w:sz w:val="20"/>
                <w:szCs w:val="20"/>
              </w:rPr>
              <w:t>10.</w:t>
            </w:r>
          </w:p>
        </w:tc>
        <w:tc>
          <w:tcPr>
            <w:tcW w:w="918" w:type="pct"/>
            <w:gridSpan w:val="5"/>
            <w:vMerge w:val="restart"/>
            <w:tcBorders>
              <w:top w:val="single" w:sz="4" w:space="0" w:color="auto"/>
              <w:left w:val="single" w:sz="4" w:space="0" w:color="auto"/>
              <w:right w:val="single" w:sz="4" w:space="0" w:color="auto"/>
            </w:tcBorders>
          </w:tcPr>
          <w:p w:rsidR="002C4FAA" w:rsidRPr="00F7217B" w:rsidRDefault="002C4FAA" w:rsidP="00F7217B">
            <w:pPr>
              <w:spacing w:after="0" w:line="240" w:lineRule="auto"/>
              <w:rPr>
                <w:rFonts w:ascii="Arial" w:eastAsia="Calibri" w:hAnsi="Arial" w:cs="Arial"/>
                <w:sz w:val="20"/>
                <w:szCs w:val="20"/>
              </w:rPr>
            </w:pPr>
            <w:r w:rsidRPr="00F7217B">
              <w:rPr>
                <w:rFonts w:ascii="Arial" w:eastAsia="Calibri" w:hAnsi="Arial" w:cs="Arial"/>
                <w:sz w:val="20"/>
                <w:szCs w:val="20"/>
              </w:rPr>
              <w:t>Wskaźnik(i) monitorowania postępu</w:t>
            </w:r>
          </w:p>
        </w:tc>
        <w:tc>
          <w:tcPr>
            <w:tcW w:w="3719" w:type="pct"/>
            <w:gridSpan w:val="16"/>
            <w:tcBorders>
              <w:top w:val="single" w:sz="4" w:space="0" w:color="auto"/>
              <w:left w:val="single" w:sz="4" w:space="0" w:color="auto"/>
              <w:bottom w:val="single" w:sz="4" w:space="0" w:color="auto"/>
              <w:right w:val="single" w:sz="4" w:space="0" w:color="auto"/>
            </w:tcBorders>
            <w:vAlign w:val="center"/>
          </w:tcPr>
          <w:p w:rsidR="002C4FAA" w:rsidRPr="00F7217B" w:rsidRDefault="002C4FAA" w:rsidP="002C4FAA">
            <w:pPr>
              <w:spacing w:after="0" w:line="240" w:lineRule="auto"/>
              <w:rPr>
                <w:rFonts w:ascii="Arial" w:eastAsia="Calibri" w:hAnsi="Arial" w:cs="Arial"/>
                <w:sz w:val="20"/>
                <w:szCs w:val="20"/>
              </w:rPr>
            </w:pPr>
            <w:r w:rsidRPr="00F7217B">
              <w:rPr>
                <w:rFonts w:ascii="Arial" w:eastAsia="Calibri" w:hAnsi="Arial" w:cs="Arial"/>
                <w:sz w:val="20"/>
                <w:szCs w:val="20"/>
              </w:rPr>
              <w:t>Zmiana sposobu pokrycia zapotrzebowania na ciepło</w:t>
            </w:r>
          </w:p>
        </w:tc>
      </w:tr>
      <w:tr w:rsidR="002C4FAA" w:rsidRPr="00F7217B" w:rsidTr="004E63D9">
        <w:trPr>
          <w:trHeight w:val="385"/>
        </w:trPr>
        <w:tc>
          <w:tcPr>
            <w:tcW w:w="362" w:type="pct"/>
            <w:vMerge/>
            <w:tcBorders>
              <w:left w:val="single" w:sz="4" w:space="0" w:color="auto"/>
              <w:right w:val="single" w:sz="4" w:space="0" w:color="auto"/>
            </w:tcBorders>
          </w:tcPr>
          <w:p w:rsidR="002C4FAA" w:rsidRPr="00F7217B" w:rsidRDefault="002C4FAA" w:rsidP="00F7217B">
            <w:pPr>
              <w:spacing w:after="0" w:line="240" w:lineRule="auto"/>
              <w:rPr>
                <w:rFonts w:ascii="Arial" w:eastAsia="Calibri" w:hAnsi="Arial" w:cs="Arial"/>
                <w:sz w:val="20"/>
                <w:szCs w:val="20"/>
              </w:rPr>
            </w:pPr>
          </w:p>
        </w:tc>
        <w:tc>
          <w:tcPr>
            <w:tcW w:w="918" w:type="pct"/>
            <w:gridSpan w:val="5"/>
            <w:vMerge/>
            <w:tcBorders>
              <w:left w:val="single" w:sz="4" w:space="0" w:color="auto"/>
              <w:right w:val="single" w:sz="4" w:space="0" w:color="auto"/>
            </w:tcBorders>
          </w:tcPr>
          <w:p w:rsidR="002C4FAA" w:rsidRPr="00F7217B" w:rsidRDefault="002C4FAA" w:rsidP="00F7217B">
            <w:pPr>
              <w:spacing w:after="0" w:line="240" w:lineRule="auto"/>
              <w:rPr>
                <w:rFonts w:ascii="Arial" w:eastAsia="Calibri" w:hAnsi="Arial" w:cs="Arial"/>
                <w:sz w:val="20"/>
                <w:szCs w:val="20"/>
              </w:rPr>
            </w:pPr>
          </w:p>
        </w:tc>
        <w:tc>
          <w:tcPr>
            <w:tcW w:w="535" w:type="pct"/>
            <w:gridSpan w:val="2"/>
            <w:vMerge w:val="restart"/>
            <w:tcBorders>
              <w:left w:val="single" w:sz="4" w:space="0" w:color="auto"/>
            </w:tcBorders>
          </w:tcPr>
          <w:p w:rsidR="002C4FAA" w:rsidRDefault="002C4FAA" w:rsidP="00F7217B">
            <w:pPr>
              <w:spacing w:after="0" w:line="240" w:lineRule="auto"/>
              <w:rPr>
                <w:rFonts w:ascii="Arial" w:eastAsia="Calibri" w:hAnsi="Arial" w:cs="Arial"/>
                <w:sz w:val="18"/>
                <w:szCs w:val="18"/>
              </w:rPr>
            </w:pPr>
            <w:r>
              <w:rPr>
                <w:rFonts w:ascii="Arial" w:eastAsia="Calibri" w:hAnsi="Arial" w:cs="Arial"/>
                <w:sz w:val="18"/>
                <w:szCs w:val="18"/>
              </w:rPr>
              <w:t xml:space="preserve">Miasto </w:t>
            </w:r>
            <w:r w:rsidRPr="00F7217B">
              <w:rPr>
                <w:rFonts w:ascii="Arial" w:eastAsia="Calibri" w:hAnsi="Arial" w:cs="Arial"/>
                <w:sz w:val="18"/>
                <w:szCs w:val="18"/>
              </w:rPr>
              <w:t>/ulica</w:t>
            </w:r>
          </w:p>
          <w:p w:rsidR="002C4FAA" w:rsidRPr="00F7217B" w:rsidRDefault="002C4FAA" w:rsidP="00F7217B">
            <w:pPr>
              <w:spacing w:after="0" w:line="240" w:lineRule="auto"/>
              <w:rPr>
                <w:rFonts w:ascii="Arial" w:eastAsia="Calibri" w:hAnsi="Arial" w:cs="Arial"/>
                <w:sz w:val="18"/>
                <w:szCs w:val="18"/>
              </w:rPr>
            </w:pPr>
            <w:r>
              <w:rPr>
                <w:rFonts w:ascii="Arial" w:eastAsia="Calibri" w:hAnsi="Arial" w:cs="Times New Roman"/>
                <w:i/>
                <w:color w:val="FF0000"/>
                <w:sz w:val="18"/>
                <w:szCs w:val="18"/>
              </w:rPr>
              <w:t>(</w:t>
            </w:r>
            <w:r w:rsidRPr="00D5315F">
              <w:rPr>
                <w:rFonts w:ascii="Arial" w:eastAsia="Calibri" w:hAnsi="Arial" w:cs="Times New Roman"/>
                <w:i/>
                <w:color w:val="FF0000"/>
                <w:sz w:val="18"/>
                <w:szCs w:val="18"/>
              </w:rPr>
              <w:t xml:space="preserve">Należy podać nazwę </w:t>
            </w:r>
            <w:r>
              <w:rPr>
                <w:rFonts w:ascii="Arial" w:eastAsia="Calibri" w:hAnsi="Arial" w:cs="Times New Roman"/>
                <w:i/>
                <w:color w:val="FF0000"/>
                <w:sz w:val="18"/>
                <w:szCs w:val="18"/>
              </w:rPr>
              <w:t xml:space="preserve">miejscowości </w:t>
            </w:r>
            <w:r w:rsidRPr="00D5315F">
              <w:rPr>
                <w:rFonts w:ascii="Arial" w:eastAsia="Calibri" w:hAnsi="Arial" w:cs="Times New Roman"/>
                <w:i/>
                <w:color w:val="FF0000"/>
                <w:sz w:val="18"/>
                <w:szCs w:val="18"/>
              </w:rPr>
              <w:t>oraz</w:t>
            </w:r>
            <w:r w:rsidRPr="00D5315F">
              <w:rPr>
                <w:rFonts w:ascii="Arial" w:eastAsia="Calibri" w:hAnsi="Arial" w:cs="Times New Roman"/>
                <w:i/>
                <w:color w:val="FF0000"/>
                <w:sz w:val="18"/>
                <w:szCs w:val="18"/>
                <w:lang w:val="x-none"/>
              </w:rPr>
              <w:t xml:space="preserve"> ulic</w:t>
            </w:r>
            <w:r w:rsidRPr="00D5315F">
              <w:rPr>
                <w:rFonts w:ascii="Arial" w:eastAsia="Calibri" w:hAnsi="Arial" w:cs="Times New Roman"/>
                <w:i/>
                <w:color w:val="FF0000"/>
                <w:sz w:val="18"/>
                <w:szCs w:val="18"/>
              </w:rPr>
              <w:t>y</w:t>
            </w:r>
            <w:r>
              <w:rPr>
                <w:rFonts w:ascii="Arial" w:eastAsia="Calibri" w:hAnsi="Arial" w:cs="Times New Roman"/>
                <w:i/>
                <w:color w:val="FF0000"/>
                <w:sz w:val="18"/>
                <w:szCs w:val="18"/>
              </w:rPr>
              <w:t>)</w:t>
            </w:r>
          </w:p>
        </w:tc>
        <w:tc>
          <w:tcPr>
            <w:tcW w:w="2442" w:type="pct"/>
            <w:gridSpan w:val="12"/>
          </w:tcPr>
          <w:p w:rsidR="002C4FAA" w:rsidRPr="00F7217B" w:rsidRDefault="002C4FAA" w:rsidP="00F7217B">
            <w:pPr>
              <w:spacing w:after="0" w:line="240" w:lineRule="auto"/>
              <w:rPr>
                <w:rFonts w:ascii="Arial" w:eastAsia="Calibri" w:hAnsi="Arial" w:cs="Arial"/>
                <w:sz w:val="18"/>
                <w:szCs w:val="18"/>
              </w:rPr>
            </w:pPr>
            <w:r w:rsidRPr="00F7217B">
              <w:rPr>
                <w:rFonts w:ascii="Arial" w:eastAsia="Calibri" w:hAnsi="Arial" w:cs="Arial"/>
                <w:sz w:val="18"/>
                <w:szCs w:val="18"/>
              </w:rPr>
              <w:t>[m</w:t>
            </w:r>
            <w:r w:rsidRPr="00F7217B">
              <w:rPr>
                <w:rFonts w:ascii="Arial" w:eastAsia="Calibri" w:hAnsi="Arial" w:cs="Arial"/>
                <w:sz w:val="18"/>
                <w:szCs w:val="18"/>
                <w:vertAlign w:val="superscript"/>
              </w:rPr>
              <w:t>2</w:t>
            </w:r>
            <w:r w:rsidRPr="00F7217B">
              <w:rPr>
                <w:rFonts w:ascii="Arial" w:eastAsia="Calibri" w:hAnsi="Arial" w:cs="Arial"/>
                <w:sz w:val="18"/>
                <w:szCs w:val="18"/>
              </w:rPr>
              <w:t xml:space="preserve">] lokali ogrzewanych paliwami </w:t>
            </w:r>
            <w:r w:rsidR="0078384E" w:rsidRPr="00F7217B">
              <w:rPr>
                <w:rFonts w:ascii="Arial" w:eastAsia="Calibri" w:hAnsi="Arial" w:cs="Arial"/>
                <w:sz w:val="18"/>
                <w:szCs w:val="18"/>
              </w:rPr>
              <w:t>stałymi, w których</w:t>
            </w:r>
            <w:r w:rsidRPr="00F7217B">
              <w:rPr>
                <w:rFonts w:ascii="Arial" w:eastAsia="Calibri" w:hAnsi="Arial" w:cs="Arial"/>
                <w:sz w:val="18"/>
                <w:szCs w:val="18"/>
              </w:rPr>
              <w:t xml:space="preserve"> nastąpiła zmiana ogrzewania na:</w:t>
            </w:r>
            <w:r>
              <w:rPr>
                <w:rFonts w:ascii="Arial" w:eastAsia="Calibri" w:hAnsi="Arial" w:cs="Times New Roman"/>
                <w:color w:val="FF0000"/>
                <w:sz w:val="18"/>
                <w:szCs w:val="18"/>
              </w:rPr>
              <w:t xml:space="preserve"> (należy podać powierzchnię w m</w:t>
            </w:r>
            <w:r>
              <w:rPr>
                <w:rFonts w:ascii="Arial" w:eastAsia="Calibri" w:hAnsi="Arial" w:cs="Times New Roman"/>
                <w:color w:val="FF0000"/>
                <w:sz w:val="18"/>
                <w:szCs w:val="18"/>
                <w:vertAlign w:val="superscript"/>
              </w:rPr>
              <w:t>2</w:t>
            </w:r>
            <w:r>
              <w:rPr>
                <w:rFonts w:ascii="Arial" w:eastAsia="Calibri" w:hAnsi="Arial" w:cs="Times New Roman"/>
                <w:color w:val="FF0000"/>
                <w:sz w:val="18"/>
                <w:szCs w:val="18"/>
              </w:rPr>
              <w:t xml:space="preserve"> mieszkań lub </w:t>
            </w:r>
            <w:r w:rsidR="0078384E">
              <w:rPr>
                <w:rFonts w:ascii="Arial" w:eastAsia="Calibri" w:hAnsi="Arial" w:cs="Times New Roman"/>
                <w:color w:val="FF0000"/>
                <w:sz w:val="18"/>
                <w:szCs w:val="18"/>
              </w:rPr>
              <w:t>budynków, w których</w:t>
            </w:r>
            <w:r>
              <w:rPr>
                <w:rFonts w:ascii="Arial" w:eastAsia="Calibri" w:hAnsi="Arial" w:cs="Times New Roman"/>
                <w:color w:val="FF0000"/>
                <w:sz w:val="18"/>
                <w:szCs w:val="18"/>
              </w:rPr>
              <w:t xml:space="preserve"> zastąpiono ogrzewanie węglowe odpowiednio podanymi poniżej sposobami ogrzewania)</w:t>
            </w:r>
            <w:r w:rsidRPr="00D5315F">
              <w:rPr>
                <w:rFonts w:ascii="Arial" w:eastAsia="Calibri" w:hAnsi="Arial" w:cs="Times New Roman"/>
                <w:color w:val="FF0000"/>
                <w:sz w:val="18"/>
                <w:szCs w:val="18"/>
                <w:lang w:val="x-none"/>
              </w:rPr>
              <w:t>:</w:t>
            </w:r>
          </w:p>
        </w:tc>
        <w:tc>
          <w:tcPr>
            <w:tcW w:w="743" w:type="pct"/>
            <w:gridSpan w:val="2"/>
            <w:vMerge w:val="restart"/>
          </w:tcPr>
          <w:p w:rsidR="002C4FAA" w:rsidRDefault="002C4FAA" w:rsidP="00F7217B">
            <w:pPr>
              <w:spacing w:after="0" w:line="240" w:lineRule="auto"/>
              <w:rPr>
                <w:rFonts w:ascii="Arial" w:eastAsia="Calibri" w:hAnsi="Arial" w:cs="Arial"/>
                <w:sz w:val="18"/>
                <w:szCs w:val="18"/>
              </w:rPr>
            </w:pPr>
            <w:r w:rsidRPr="00F7217B">
              <w:rPr>
                <w:rFonts w:ascii="Arial" w:eastAsia="Calibri" w:hAnsi="Arial" w:cs="Arial"/>
                <w:sz w:val="18"/>
                <w:szCs w:val="18"/>
              </w:rPr>
              <w:t>Szacunkowa redukcja emisji B(a)P [kg/rok]</w:t>
            </w:r>
          </w:p>
          <w:p w:rsidR="002C4FAA" w:rsidRPr="00F7217B" w:rsidRDefault="002C4FAA" w:rsidP="00F7217B">
            <w:pPr>
              <w:spacing w:after="0" w:line="240" w:lineRule="auto"/>
              <w:rPr>
                <w:rFonts w:ascii="Arial" w:eastAsia="Calibri" w:hAnsi="Arial" w:cs="Arial"/>
                <w:sz w:val="18"/>
                <w:szCs w:val="18"/>
              </w:rPr>
            </w:pPr>
            <w:r>
              <w:rPr>
                <w:rFonts w:ascii="Arial" w:eastAsia="Calibri" w:hAnsi="Arial" w:cs="Times New Roman"/>
                <w:color w:val="FF0000"/>
                <w:sz w:val="18"/>
                <w:szCs w:val="18"/>
              </w:rPr>
              <w:t>(należy wyliczyć redukcję emisji wg. podanych w instrukcji wskaźników i wpisać poniżej)</w:t>
            </w:r>
          </w:p>
        </w:tc>
      </w:tr>
      <w:tr w:rsidR="002C4FAA" w:rsidRPr="00F7217B" w:rsidTr="004E63D9">
        <w:trPr>
          <w:cantSplit/>
          <w:trHeight w:val="1380"/>
        </w:trPr>
        <w:tc>
          <w:tcPr>
            <w:tcW w:w="362" w:type="pct"/>
            <w:vMerge/>
            <w:tcBorders>
              <w:left w:val="single" w:sz="4" w:space="0" w:color="auto"/>
              <w:right w:val="single" w:sz="4" w:space="0" w:color="auto"/>
            </w:tcBorders>
          </w:tcPr>
          <w:p w:rsidR="002C4FAA" w:rsidRPr="00F7217B" w:rsidRDefault="002C4FAA" w:rsidP="00F7217B">
            <w:pPr>
              <w:spacing w:after="0" w:line="240" w:lineRule="auto"/>
              <w:rPr>
                <w:rFonts w:ascii="Arial" w:eastAsia="Calibri" w:hAnsi="Arial" w:cs="Arial"/>
                <w:sz w:val="20"/>
                <w:szCs w:val="20"/>
              </w:rPr>
            </w:pPr>
          </w:p>
        </w:tc>
        <w:tc>
          <w:tcPr>
            <w:tcW w:w="918" w:type="pct"/>
            <w:gridSpan w:val="5"/>
            <w:vMerge/>
            <w:tcBorders>
              <w:left w:val="single" w:sz="4" w:space="0" w:color="auto"/>
              <w:right w:val="single" w:sz="4" w:space="0" w:color="auto"/>
            </w:tcBorders>
          </w:tcPr>
          <w:p w:rsidR="002C4FAA" w:rsidRPr="00F7217B" w:rsidRDefault="002C4FAA" w:rsidP="00F7217B">
            <w:pPr>
              <w:spacing w:after="0" w:line="240" w:lineRule="auto"/>
              <w:rPr>
                <w:rFonts w:ascii="Arial" w:eastAsia="Calibri" w:hAnsi="Arial" w:cs="Arial"/>
                <w:sz w:val="20"/>
                <w:szCs w:val="20"/>
              </w:rPr>
            </w:pPr>
          </w:p>
        </w:tc>
        <w:tc>
          <w:tcPr>
            <w:tcW w:w="535" w:type="pct"/>
            <w:gridSpan w:val="2"/>
            <w:vMerge/>
            <w:tcBorders>
              <w:left w:val="single" w:sz="4" w:space="0" w:color="auto"/>
              <w:bottom w:val="single" w:sz="4" w:space="0" w:color="auto"/>
            </w:tcBorders>
          </w:tcPr>
          <w:p w:rsidR="002C4FAA" w:rsidRPr="00F7217B" w:rsidRDefault="002C4FAA" w:rsidP="00F7217B">
            <w:pPr>
              <w:spacing w:after="0" w:line="240" w:lineRule="auto"/>
              <w:rPr>
                <w:rFonts w:ascii="Arial" w:eastAsia="Calibri" w:hAnsi="Arial" w:cs="Arial"/>
                <w:sz w:val="20"/>
                <w:szCs w:val="20"/>
              </w:rPr>
            </w:pPr>
          </w:p>
        </w:tc>
        <w:tc>
          <w:tcPr>
            <w:tcW w:w="462" w:type="pct"/>
            <w:gridSpan w:val="3"/>
            <w:tcBorders>
              <w:bottom w:val="single" w:sz="4" w:space="0" w:color="auto"/>
            </w:tcBorders>
            <w:textDirection w:val="btLr"/>
          </w:tcPr>
          <w:p w:rsidR="002C4FAA" w:rsidRPr="00F7217B" w:rsidRDefault="002C4FAA"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Sieć ciepłowniczą</w:t>
            </w:r>
          </w:p>
        </w:tc>
        <w:tc>
          <w:tcPr>
            <w:tcW w:w="536" w:type="pct"/>
            <w:gridSpan w:val="2"/>
            <w:tcBorders>
              <w:bottom w:val="single" w:sz="4" w:space="0" w:color="auto"/>
            </w:tcBorders>
            <w:textDirection w:val="btLr"/>
          </w:tcPr>
          <w:p w:rsidR="002C4FAA" w:rsidRPr="00F7217B" w:rsidRDefault="002C4FAA"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Ogrzewanie elektryczne</w:t>
            </w:r>
          </w:p>
        </w:tc>
        <w:tc>
          <w:tcPr>
            <w:tcW w:w="453" w:type="pct"/>
            <w:gridSpan w:val="2"/>
            <w:tcBorders>
              <w:bottom w:val="single" w:sz="4" w:space="0" w:color="auto"/>
            </w:tcBorders>
            <w:textDirection w:val="btLr"/>
          </w:tcPr>
          <w:p w:rsidR="002C4FAA" w:rsidRPr="00F7217B" w:rsidRDefault="002C4FAA"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Ogrzewanie gazowe</w:t>
            </w:r>
          </w:p>
        </w:tc>
        <w:tc>
          <w:tcPr>
            <w:tcW w:w="534" w:type="pct"/>
            <w:gridSpan w:val="3"/>
            <w:tcBorders>
              <w:bottom w:val="single" w:sz="4" w:space="0" w:color="auto"/>
            </w:tcBorders>
            <w:textDirection w:val="btLr"/>
          </w:tcPr>
          <w:p w:rsidR="002C4FAA" w:rsidRPr="00F7217B" w:rsidRDefault="002C4FAA"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Ogrzewanie olejowe</w:t>
            </w:r>
          </w:p>
        </w:tc>
        <w:tc>
          <w:tcPr>
            <w:tcW w:w="457" w:type="pct"/>
            <w:gridSpan w:val="2"/>
            <w:tcBorders>
              <w:bottom w:val="single" w:sz="4" w:space="0" w:color="auto"/>
            </w:tcBorders>
            <w:textDirection w:val="btLr"/>
          </w:tcPr>
          <w:p w:rsidR="002C4FAA" w:rsidRPr="00F7217B" w:rsidRDefault="002C4FAA"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Pompy</w:t>
            </w:r>
          </w:p>
          <w:p w:rsidR="002C4FAA" w:rsidRPr="00F7217B" w:rsidRDefault="002C4FAA" w:rsidP="00F7217B">
            <w:pPr>
              <w:spacing w:after="0" w:line="240" w:lineRule="auto"/>
              <w:ind w:left="113" w:right="113"/>
              <w:rPr>
                <w:rFonts w:ascii="Arial" w:eastAsia="Calibri" w:hAnsi="Arial" w:cs="Arial"/>
                <w:sz w:val="18"/>
                <w:szCs w:val="18"/>
              </w:rPr>
            </w:pPr>
            <w:r w:rsidRPr="00F7217B">
              <w:rPr>
                <w:rFonts w:ascii="Arial" w:eastAsia="Calibri" w:hAnsi="Arial" w:cs="Arial"/>
                <w:sz w:val="18"/>
                <w:szCs w:val="18"/>
              </w:rPr>
              <w:t>ciepła</w:t>
            </w:r>
          </w:p>
        </w:tc>
        <w:tc>
          <w:tcPr>
            <w:tcW w:w="743" w:type="pct"/>
            <w:gridSpan w:val="2"/>
            <w:vMerge/>
            <w:tcBorders>
              <w:bottom w:val="single" w:sz="4" w:space="0" w:color="auto"/>
            </w:tcBorders>
          </w:tcPr>
          <w:p w:rsidR="002C4FAA" w:rsidRPr="00F7217B" w:rsidRDefault="002C4FAA" w:rsidP="00F7217B">
            <w:pPr>
              <w:spacing w:after="0" w:line="240" w:lineRule="auto"/>
              <w:rPr>
                <w:rFonts w:ascii="Arial" w:eastAsia="Calibri" w:hAnsi="Arial" w:cs="Arial"/>
                <w:sz w:val="20"/>
                <w:szCs w:val="20"/>
              </w:rPr>
            </w:pPr>
          </w:p>
        </w:tc>
      </w:tr>
      <w:tr w:rsidR="002C4FAA" w:rsidRPr="00F7217B" w:rsidTr="004E63D9">
        <w:tc>
          <w:tcPr>
            <w:tcW w:w="362" w:type="pct"/>
            <w:vMerge/>
            <w:tcBorders>
              <w:left w:val="single" w:sz="4" w:space="0" w:color="auto"/>
              <w:right w:val="single" w:sz="4" w:space="0" w:color="auto"/>
            </w:tcBorders>
          </w:tcPr>
          <w:p w:rsidR="002C4FAA" w:rsidRPr="00F7217B" w:rsidRDefault="002C4FAA" w:rsidP="00F7217B">
            <w:pPr>
              <w:spacing w:after="0" w:line="240" w:lineRule="auto"/>
              <w:rPr>
                <w:rFonts w:ascii="Arial" w:eastAsia="Calibri" w:hAnsi="Arial" w:cs="Arial"/>
                <w:sz w:val="20"/>
                <w:szCs w:val="20"/>
              </w:rPr>
            </w:pPr>
          </w:p>
        </w:tc>
        <w:tc>
          <w:tcPr>
            <w:tcW w:w="918" w:type="pct"/>
            <w:gridSpan w:val="5"/>
            <w:vMerge/>
            <w:tcBorders>
              <w:left w:val="single" w:sz="4" w:space="0" w:color="auto"/>
              <w:right w:val="single" w:sz="4" w:space="0" w:color="auto"/>
            </w:tcBorders>
          </w:tcPr>
          <w:p w:rsidR="002C4FAA" w:rsidRPr="00F7217B" w:rsidRDefault="002C4FAA" w:rsidP="00F7217B">
            <w:pPr>
              <w:spacing w:after="0" w:line="240" w:lineRule="auto"/>
              <w:rPr>
                <w:rFonts w:ascii="Arial" w:eastAsia="Calibri" w:hAnsi="Arial" w:cs="Arial"/>
                <w:sz w:val="20"/>
                <w:szCs w:val="20"/>
              </w:rPr>
            </w:pPr>
          </w:p>
        </w:tc>
        <w:tc>
          <w:tcPr>
            <w:tcW w:w="531" w:type="pct"/>
            <w:tcBorders>
              <w:left w:val="single" w:sz="4" w:space="0" w:color="auto"/>
            </w:tcBorders>
            <w:vAlign w:val="center"/>
          </w:tcPr>
          <w:p w:rsidR="002C4FAA" w:rsidRPr="004653E1" w:rsidRDefault="002C4FAA" w:rsidP="00FC08A9">
            <w:pPr>
              <w:spacing w:after="0" w:line="240" w:lineRule="auto"/>
              <w:rPr>
                <w:rFonts w:ascii="Arial" w:eastAsia="Calibri" w:hAnsi="Arial" w:cs="Times New Roman"/>
                <w:i/>
                <w:color w:val="FF0000"/>
                <w:sz w:val="20"/>
                <w:szCs w:val="20"/>
              </w:rPr>
            </w:pPr>
          </w:p>
        </w:tc>
        <w:tc>
          <w:tcPr>
            <w:tcW w:w="466" w:type="pct"/>
            <w:gridSpan w:val="4"/>
            <w:tcBorders>
              <w:left w:val="single" w:sz="4" w:space="0" w:color="auto"/>
            </w:tcBorders>
            <w:vAlign w:val="center"/>
          </w:tcPr>
          <w:p w:rsidR="002C4FAA" w:rsidRPr="004653E1" w:rsidRDefault="002C4FAA" w:rsidP="00FC08A9">
            <w:pPr>
              <w:spacing w:after="0" w:line="240" w:lineRule="auto"/>
              <w:rPr>
                <w:rFonts w:ascii="Arial" w:eastAsia="Calibri" w:hAnsi="Arial" w:cs="Times New Roman"/>
                <w:i/>
                <w:color w:val="FF0000"/>
                <w:sz w:val="20"/>
                <w:szCs w:val="20"/>
              </w:rPr>
            </w:pPr>
          </w:p>
        </w:tc>
        <w:tc>
          <w:tcPr>
            <w:tcW w:w="536" w:type="pct"/>
            <w:gridSpan w:val="2"/>
            <w:tcBorders>
              <w:left w:val="single" w:sz="4" w:space="0" w:color="auto"/>
            </w:tcBorders>
            <w:vAlign w:val="center"/>
          </w:tcPr>
          <w:p w:rsidR="002C4FAA" w:rsidRPr="004653E1" w:rsidRDefault="002C4FAA" w:rsidP="00FC08A9">
            <w:pPr>
              <w:spacing w:after="0" w:line="240" w:lineRule="auto"/>
              <w:rPr>
                <w:rFonts w:ascii="Arial" w:eastAsia="Calibri" w:hAnsi="Arial" w:cs="Times New Roman"/>
                <w:i/>
                <w:color w:val="FF0000"/>
                <w:sz w:val="20"/>
                <w:szCs w:val="20"/>
              </w:rPr>
            </w:pPr>
          </w:p>
        </w:tc>
        <w:tc>
          <w:tcPr>
            <w:tcW w:w="453" w:type="pct"/>
            <w:gridSpan w:val="2"/>
            <w:tcBorders>
              <w:left w:val="single" w:sz="4" w:space="0" w:color="auto"/>
            </w:tcBorders>
            <w:vAlign w:val="center"/>
          </w:tcPr>
          <w:p w:rsidR="002C4FAA" w:rsidRPr="004653E1" w:rsidRDefault="002C4FAA" w:rsidP="00FC08A9">
            <w:pPr>
              <w:spacing w:after="0" w:line="240" w:lineRule="auto"/>
              <w:rPr>
                <w:rFonts w:ascii="Arial" w:eastAsia="Calibri" w:hAnsi="Arial" w:cs="Times New Roman"/>
                <w:i/>
                <w:color w:val="FF0000"/>
                <w:sz w:val="20"/>
                <w:szCs w:val="20"/>
              </w:rPr>
            </w:pPr>
          </w:p>
        </w:tc>
        <w:tc>
          <w:tcPr>
            <w:tcW w:w="534" w:type="pct"/>
            <w:gridSpan w:val="3"/>
            <w:tcBorders>
              <w:left w:val="single" w:sz="4" w:space="0" w:color="auto"/>
            </w:tcBorders>
            <w:vAlign w:val="center"/>
          </w:tcPr>
          <w:p w:rsidR="002C4FAA" w:rsidRPr="004653E1" w:rsidRDefault="002C4FAA" w:rsidP="00FC08A9">
            <w:pPr>
              <w:spacing w:after="0" w:line="240" w:lineRule="auto"/>
              <w:rPr>
                <w:rFonts w:ascii="Arial" w:eastAsia="Calibri" w:hAnsi="Arial" w:cs="Times New Roman"/>
                <w:i/>
                <w:color w:val="FF0000"/>
                <w:sz w:val="20"/>
                <w:szCs w:val="20"/>
              </w:rPr>
            </w:pPr>
          </w:p>
        </w:tc>
        <w:tc>
          <w:tcPr>
            <w:tcW w:w="457" w:type="pct"/>
            <w:gridSpan w:val="2"/>
            <w:tcBorders>
              <w:left w:val="single" w:sz="4" w:space="0" w:color="auto"/>
            </w:tcBorders>
            <w:vAlign w:val="center"/>
          </w:tcPr>
          <w:p w:rsidR="002C4FAA" w:rsidRPr="004653E1" w:rsidRDefault="002C4FAA" w:rsidP="00FC08A9">
            <w:pPr>
              <w:spacing w:after="0" w:line="240" w:lineRule="auto"/>
              <w:rPr>
                <w:rFonts w:ascii="Arial" w:eastAsia="Calibri" w:hAnsi="Arial" w:cs="Times New Roman"/>
                <w:i/>
                <w:color w:val="FF0000"/>
                <w:sz w:val="20"/>
                <w:szCs w:val="20"/>
              </w:rPr>
            </w:pPr>
          </w:p>
        </w:tc>
        <w:tc>
          <w:tcPr>
            <w:tcW w:w="743" w:type="pct"/>
            <w:gridSpan w:val="2"/>
            <w:tcBorders>
              <w:left w:val="single" w:sz="4" w:space="0" w:color="auto"/>
            </w:tcBorders>
            <w:vAlign w:val="center"/>
          </w:tcPr>
          <w:p w:rsidR="002C4FAA" w:rsidRPr="004653E1" w:rsidRDefault="002C4FAA" w:rsidP="00FC08A9">
            <w:pPr>
              <w:spacing w:after="0" w:line="240" w:lineRule="auto"/>
              <w:rPr>
                <w:rFonts w:ascii="Arial" w:eastAsia="Calibri" w:hAnsi="Arial" w:cs="Times New Roman"/>
                <w:i/>
                <w:color w:val="FF0000"/>
                <w:sz w:val="20"/>
                <w:szCs w:val="20"/>
              </w:rPr>
            </w:pPr>
          </w:p>
        </w:tc>
      </w:tr>
      <w:tr w:rsidR="002C4FAA" w:rsidRPr="00F7217B" w:rsidTr="004E63D9">
        <w:tc>
          <w:tcPr>
            <w:tcW w:w="362" w:type="pct"/>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11.</w:t>
            </w:r>
          </w:p>
        </w:tc>
        <w:tc>
          <w:tcPr>
            <w:tcW w:w="918" w:type="pct"/>
            <w:gridSpan w:val="5"/>
            <w:tcBorders>
              <w:top w:val="single" w:sz="4" w:space="0" w:color="auto"/>
            </w:tcBorders>
          </w:tcPr>
          <w:p w:rsidR="0011173A" w:rsidRPr="00F7217B" w:rsidRDefault="0011173A" w:rsidP="00F7217B">
            <w:pPr>
              <w:spacing w:after="0" w:line="240" w:lineRule="auto"/>
              <w:rPr>
                <w:rFonts w:ascii="Arial" w:eastAsia="Calibri" w:hAnsi="Arial" w:cs="Arial"/>
                <w:sz w:val="20"/>
                <w:szCs w:val="20"/>
              </w:rPr>
            </w:pPr>
            <w:r w:rsidRPr="00F7217B">
              <w:rPr>
                <w:rFonts w:ascii="Arial" w:eastAsia="Calibri" w:hAnsi="Arial" w:cs="Arial"/>
                <w:sz w:val="20"/>
                <w:szCs w:val="20"/>
              </w:rPr>
              <w:t>Szacunkowa wysokość całkowita kosztów (w PLN/euro)</w:t>
            </w:r>
          </w:p>
        </w:tc>
        <w:tc>
          <w:tcPr>
            <w:tcW w:w="3719" w:type="pct"/>
            <w:gridSpan w:val="16"/>
            <w:vAlign w:val="center"/>
          </w:tcPr>
          <w:p w:rsidR="0011173A" w:rsidRPr="00F7217B" w:rsidRDefault="00FC08A9" w:rsidP="00FC08A9">
            <w:pPr>
              <w:spacing w:after="0" w:line="240" w:lineRule="auto"/>
              <w:rPr>
                <w:rFonts w:ascii="Arial" w:eastAsia="Calibri" w:hAnsi="Arial" w:cs="Arial"/>
                <w:sz w:val="20"/>
                <w:szCs w:val="20"/>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r w:rsidRPr="00F7217B">
              <w:rPr>
                <w:rFonts w:ascii="Arial" w:eastAsia="Calibri" w:hAnsi="Arial" w:cs="Arial"/>
                <w:sz w:val="20"/>
                <w:szCs w:val="20"/>
              </w:rPr>
              <w:t xml:space="preserve"> </w:t>
            </w:r>
          </w:p>
        </w:tc>
      </w:tr>
      <w:tr w:rsidR="002C4FAA" w:rsidRPr="00F7217B" w:rsidTr="004E63D9">
        <w:tc>
          <w:tcPr>
            <w:tcW w:w="362" w:type="pct"/>
          </w:tcPr>
          <w:p w:rsidR="00FC08A9" w:rsidRPr="00F7217B" w:rsidRDefault="00FC08A9" w:rsidP="00F7217B">
            <w:pPr>
              <w:spacing w:after="0" w:line="240" w:lineRule="auto"/>
              <w:rPr>
                <w:rFonts w:ascii="Arial" w:eastAsia="Calibri" w:hAnsi="Arial" w:cs="Arial"/>
                <w:sz w:val="20"/>
                <w:szCs w:val="20"/>
              </w:rPr>
            </w:pPr>
            <w:r w:rsidRPr="00F7217B">
              <w:rPr>
                <w:rFonts w:ascii="Arial" w:eastAsia="Calibri" w:hAnsi="Arial" w:cs="Arial"/>
                <w:sz w:val="20"/>
                <w:szCs w:val="20"/>
              </w:rPr>
              <w:t>12.</w:t>
            </w:r>
          </w:p>
        </w:tc>
        <w:tc>
          <w:tcPr>
            <w:tcW w:w="918" w:type="pct"/>
            <w:gridSpan w:val="5"/>
          </w:tcPr>
          <w:p w:rsidR="00FC08A9" w:rsidRPr="00F7217B" w:rsidRDefault="00FC08A9" w:rsidP="00F7217B">
            <w:pPr>
              <w:spacing w:after="0" w:line="240" w:lineRule="auto"/>
              <w:rPr>
                <w:rFonts w:ascii="Arial" w:eastAsia="Calibri" w:hAnsi="Arial" w:cs="Arial"/>
                <w:sz w:val="20"/>
                <w:szCs w:val="20"/>
              </w:rPr>
            </w:pPr>
            <w:r w:rsidRPr="00F7217B">
              <w:rPr>
                <w:rFonts w:ascii="Arial" w:eastAsia="Calibri" w:hAnsi="Arial" w:cs="Arial"/>
                <w:sz w:val="20"/>
                <w:szCs w:val="20"/>
              </w:rPr>
              <w:t>Sposób finansowania</w:t>
            </w:r>
          </w:p>
        </w:tc>
        <w:tc>
          <w:tcPr>
            <w:tcW w:w="3719" w:type="pct"/>
            <w:gridSpan w:val="16"/>
          </w:tcPr>
          <w:p w:rsidR="00FC08A9" w:rsidRDefault="00FC08A9" w:rsidP="00E00AB0">
            <w:r w:rsidRPr="00435F9F">
              <w:rPr>
                <w:rFonts w:ascii="Arial" w:eastAsia="Calibri" w:hAnsi="Arial" w:cs="Times New Roman"/>
                <w:i/>
                <w:color w:val="FF0000"/>
                <w:sz w:val="20"/>
                <w:szCs w:val="20"/>
              </w:rPr>
              <w:t>Należy p</w:t>
            </w:r>
            <w:r w:rsidRPr="00435F9F">
              <w:rPr>
                <w:rFonts w:ascii="Arial" w:eastAsia="Calibri" w:hAnsi="Arial" w:cs="Times New Roman"/>
                <w:i/>
                <w:color w:val="FF0000"/>
                <w:sz w:val="20"/>
                <w:szCs w:val="20"/>
                <w:lang w:val="x-none"/>
              </w:rPr>
              <w:t>odać całkowity koszt działań naprawczych</w:t>
            </w:r>
            <w:r w:rsidRPr="00435F9F">
              <w:rPr>
                <w:rFonts w:ascii="Arial" w:eastAsia="Calibri" w:hAnsi="Arial" w:cs="Times New Roman"/>
                <w:i/>
                <w:color w:val="FF0000"/>
                <w:sz w:val="20"/>
                <w:szCs w:val="20"/>
              </w:rPr>
              <w:t xml:space="preserve"> </w:t>
            </w:r>
            <w:r w:rsidRPr="00435F9F">
              <w:rPr>
                <w:rFonts w:ascii="Arial" w:eastAsia="Calibri" w:hAnsi="Arial" w:cs="Times New Roman"/>
                <w:i/>
                <w:color w:val="FF0000"/>
                <w:sz w:val="20"/>
                <w:szCs w:val="20"/>
                <w:lang w:val="x-none"/>
              </w:rPr>
              <w:t>w PLN/euro</w:t>
            </w:r>
          </w:p>
        </w:tc>
      </w:tr>
      <w:tr w:rsidR="002C4FAA" w:rsidRPr="00F7217B" w:rsidTr="004E63D9">
        <w:tc>
          <w:tcPr>
            <w:tcW w:w="362" w:type="pct"/>
          </w:tcPr>
          <w:p w:rsidR="00FC08A9" w:rsidRPr="00F7217B" w:rsidRDefault="00FC08A9" w:rsidP="00F7217B">
            <w:pPr>
              <w:spacing w:after="0" w:line="240" w:lineRule="auto"/>
              <w:rPr>
                <w:rFonts w:ascii="Arial" w:eastAsia="Calibri" w:hAnsi="Arial" w:cs="Arial"/>
                <w:sz w:val="20"/>
                <w:szCs w:val="20"/>
              </w:rPr>
            </w:pPr>
            <w:r w:rsidRPr="00F7217B">
              <w:rPr>
                <w:rFonts w:ascii="Arial" w:eastAsia="Calibri" w:hAnsi="Arial" w:cs="Arial"/>
                <w:sz w:val="20"/>
                <w:szCs w:val="20"/>
              </w:rPr>
              <w:t>13.</w:t>
            </w:r>
          </w:p>
        </w:tc>
        <w:tc>
          <w:tcPr>
            <w:tcW w:w="918" w:type="pct"/>
            <w:gridSpan w:val="5"/>
          </w:tcPr>
          <w:p w:rsidR="00FC08A9" w:rsidRPr="00F7217B" w:rsidRDefault="00FC08A9" w:rsidP="00F7217B">
            <w:pPr>
              <w:spacing w:after="0" w:line="240" w:lineRule="auto"/>
              <w:rPr>
                <w:rFonts w:ascii="Arial" w:eastAsia="Calibri" w:hAnsi="Arial" w:cs="Arial"/>
                <w:sz w:val="20"/>
                <w:szCs w:val="20"/>
              </w:rPr>
            </w:pPr>
            <w:r w:rsidRPr="00F7217B">
              <w:rPr>
                <w:rFonts w:ascii="Arial" w:eastAsia="Calibri" w:hAnsi="Arial" w:cs="Arial"/>
                <w:sz w:val="20"/>
                <w:szCs w:val="20"/>
              </w:rPr>
              <w:t>Wielkość dofinansowania (w PLN/euro)</w:t>
            </w:r>
          </w:p>
        </w:tc>
        <w:tc>
          <w:tcPr>
            <w:tcW w:w="3719" w:type="pct"/>
            <w:gridSpan w:val="16"/>
          </w:tcPr>
          <w:p w:rsidR="00FC08A9" w:rsidRDefault="00FC08A9" w:rsidP="00E00AB0">
            <w:r w:rsidRPr="00435F9F">
              <w:rPr>
                <w:rFonts w:ascii="Arial" w:eastAsia="Calibri" w:hAnsi="Arial" w:cs="Times New Roman"/>
                <w:i/>
                <w:color w:val="FF0000"/>
                <w:sz w:val="20"/>
                <w:szCs w:val="20"/>
              </w:rPr>
              <w:t>Należy p</w:t>
            </w:r>
            <w:r w:rsidRPr="00435F9F">
              <w:rPr>
                <w:rFonts w:ascii="Arial" w:eastAsia="Calibri" w:hAnsi="Arial" w:cs="Times New Roman"/>
                <w:i/>
                <w:color w:val="FF0000"/>
                <w:sz w:val="20"/>
                <w:szCs w:val="20"/>
                <w:lang w:val="x-none"/>
              </w:rPr>
              <w:t>odać całkowity koszt działań naprawczych</w:t>
            </w:r>
            <w:r w:rsidRPr="00435F9F">
              <w:rPr>
                <w:rFonts w:ascii="Arial" w:eastAsia="Calibri" w:hAnsi="Arial" w:cs="Times New Roman"/>
                <w:i/>
                <w:color w:val="FF0000"/>
                <w:sz w:val="20"/>
                <w:szCs w:val="20"/>
              </w:rPr>
              <w:t xml:space="preserve"> </w:t>
            </w:r>
            <w:r w:rsidRPr="00435F9F">
              <w:rPr>
                <w:rFonts w:ascii="Arial" w:eastAsia="Calibri" w:hAnsi="Arial" w:cs="Times New Roman"/>
                <w:i/>
                <w:color w:val="FF0000"/>
                <w:sz w:val="20"/>
                <w:szCs w:val="20"/>
                <w:lang w:val="x-none"/>
              </w:rPr>
              <w:t>w PLN/euro</w:t>
            </w:r>
          </w:p>
        </w:tc>
      </w:tr>
      <w:tr w:rsidR="002C4FAA" w:rsidRPr="00F7217B" w:rsidTr="004E63D9">
        <w:tc>
          <w:tcPr>
            <w:tcW w:w="362" w:type="pct"/>
          </w:tcPr>
          <w:p w:rsidR="00FC08A9" w:rsidRPr="00F7217B" w:rsidRDefault="00FC08A9" w:rsidP="00F7217B">
            <w:pPr>
              <w:spacing w:after="0" w:line="240" w:lineRule="auto"/>
              <w:rPr>
                <w:rFonts w:ascii="Arial" w:eastAsia="Calibri" w:hAnsi="Arial" w:cs="Arial"/>
                <w:sz w:val="20"/>
                <w:szCs w:val="20"/>
              </w:rPr>
            </w:pPr>
            <w:r w:rsidRPr="00F7217B">
              <w:rPr>
                <w:rFonts w:ascii="Arial" w:eastAsia="Calibri" w:hAnsi="Arial" w:cs="Arial"/>
                <w:sz w:val="20"/>
                <w:szCs w:val="20"/>
              </w:rPr>
              <w:t>14.</w:t>
            </w:r>
          </w:p>
        </w:tc>
        <w:tc>
          <w:tcPr>
            <w:tcW w:w="918" w:type="pct"/>
            <w:gridSpan w:val="5"/>
          </w:tcPr>
          <w:p w:rsidR="00FC08A9" w:rsidRPr="00F7217B" w:rsidRDefault="00FC08A9" w:rsidP="00F7217B">
            <w:pPr>
              <w:spacing w:after="0" w:line="240" w:lineRule="auto"/>
              <w:rPr>
                <w:rFonts w:ascii="Arial" w:eastAsia="Calibri" w:hAnsi="Arial" w:cs="Arial"/>
                <w:sz w:val="20"/>
                <w:szCs w:val="20"/>
              </w:rPr>
            </w:pPr>
            <w:r w:rsidRPr="00F7217B">
              <w:rPr>
                <w:rFonts w:ascii="Arial" w:eastAsia="Calibri" w:hAnsi="Arial" w:cs="Arial"/>
                <w:sz w:val="20"/>
                <w:szCs w:val="20"/>
              </w:rPr>
              <w:t>Uwagi</w:t>
            </w:r>
          </w:p>
        </w:tc>
        <w:tc>
          <w:tcPr>
            <w:tcW w:w="3719" w:type="pct"/>
            <w:gridSpan w:val="16"/>
          </w:tcPr>
          <w:p w:rsidR="00FC08A9" w:rsidRPr="00F7217B" w:rsidRDefault="00FC08A9" w:rsidP="00F7217B">
            <w:pPr>
              <w:spacing w:after="0" w:line="240" w:lineRule="auto"/>
              <w:rPr>
                <w:rFonts w:ascii="Arial" w:eastAsia="Calibri" w:hAnsi="Arial" w:cs="Arial"/>
                <w:sz w:val="20"/>
                <w:szCs w:val="20"/>
              </w:rPr>
            </w:pPr>
          </w:p>
        </w:tc>
      </w:tr>
    </w:tbl>
    <w:p w:rsidR="00DF3F53" w:rsidRPr="00F7217B" w:rsidRDefault="00DF3F53">
      <w:pPr>
        <w:rPr>
          <w:rFonts w:ascii="Arial" w:hAnsi="Arial" w:cs="Arial"/>
        </w:rPr>
      </w:pPr>
    </w:p>
    <w:p w:rsidR="002C4FAA" w:rsidRDefault="002C4FAA">
      <w:pPr>
        <w:rPr>
          <w:rFonts w:ascii="Arial" w:hAnsi="Arial" w:cs="Arial"/>
          <w:b/>
        </w:rPr>
      </w:pPr>
      <w:r>
        <w:rPr>
          <w:rFonts w:ascii="Arial" w:hAnsi="Arial" w:cs="Arial"/>
          <w:b/>
        </w:rPr>
        <w:br w:type="page"/>
      </w:r>
    </w:p>
    <w:p w:rsidR="00F7217B" w:rsidRPr="002C4FAA" w:rsidRDefault="00F7217B" w:rsidP="002C4FAA">
      <w:pPr>
        <w:jc w:val="both"/>
        <w:rPr>
          <w:rFonts w:ascii="Arial" w:hAnsi="Arial" w:cs="Arial"/>
          <w:b/>
        </w:rPr>
      </w:pPr>
      <w:r w:rsidRPr="002C4FAA">
        <w:rPr>
          <w:rFonts w:ascii="Arial" w:hAnsi="Arial" w:cs="Arial"/>
          <w:b/>
        </w:rPr>
        <w:t>Sprawozdanie z realizacji Programu ochrony powietrza dla strefy lubelskiej, dla działań uwzględnionych w Programie ochrony powietrza, wynikających z innych dokumentów lokalnych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9"/>
        <w:gridCol w:w="1648"/>
        <w:gridCol w:w="33"/>
        <w:gridCol w:w="7"/>
        <w:gridCol w:w="708"/>
        <w:gridCol w:w="279"/>
        <w:gridCol w:w="632"/>
        <w:gridCol w:w="362"/>
        <w:gridCol w:w="136"/>
        <w:gridCol w:w="143"/>
        <w:gridCol w:w="998"/>
        <w:gridCol w:w="143"/>
        <w:gridCol w:w="990"/>
        <w:gridCol w:w="136"/>
        <w:gridCol w:w="6"/>
        <w:gridCol w:w="992"/>
        <w:gridCol w:w="286"/>
        <w:gridCol w:w="1090"/>
      </w:tblGrid>
      <w:tr w:rsidR="00F7217B" w:rsidRPr="00F7217B" w:rsidTr="00E00AB0">
        <w:tc>
          <w:tcPr>
            <w:tcW w:w="5000" w:type="pct"/>
            <w:gridSpan w:val="19"/>
          </w:tcPr>
          <w:p w:rsidR="00F7217B" w:rsidRPr="00F7217B" w:rsidRDefault="00F7217B"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Informacje ogólne na temat sprawozdania z realizacji programu ochrony powietrza</w:t>
            </w:r>
          </w:p>
        </w:tc>
      </w:tr>
      <w:tr w:rsidR="00F7217B" w:rsidRPr="00F7217B" w:rsidTr="00E1399E">
        <w:tc>
          <w:tcPr>
            <w:tcW w:w="377" w:type="pct"/>
            <w:gridSpan w:val="2"/>
          </w:tcPr>
          <w:p w:rsidR="00F7217B" w:rsidRPr="00F7217B" w:rsidRDefault="00F7217B" w:rsidP="00E1399E">
            <w:pPr>
              <w:spacing w:after="0" w:line="240" w:lineRule="auto"/>
              <w:jc w:val="center"/>
              <w:rPr>
                <w:rFonts w:ascii="Arial" w:eastAsia="Calibri" w:hAnsi="Arial" w:cs="Arial"/>
                <w:sz w:val="20"/>
                <w:szCs w:val="20"/>
              </w:rPr>
            </w:pPr>
            <w:r w:rsidRPr="00F7217B">
              <w:rPr>
                <w:rFonts w:ascii="Arial" w:eastAsia="Calibri" w:hAnsi="Arial" w:cs="Arial"/>
                <w:sz w:val="20"/>
                <w:szCs w:val="20"/>
              </w:rPr>
              <w:t>1</w:t>
            </w:r>
          </w:p>
        </w:tc>
        <w:tc>
          <w:tcPr>
            <w:tcW w:w="1780" w:type="pct"/>
            <w:gridSpan w:val="6"/>
          </w:tcPr>
          <w:p w:rsidR="00F7217B" w:rsidRPr="00F7217B" w:rsidRDefault="00F7217B" w:rsidP="00E1399E">
            <w:pPr>
              <w:spacing w:after="0" w:line="240" w:lineRule="auto"/>
              <w:jc w:val="center"/>
              <w:rPr>
                <w:rFonts w:ascii="Arial" w:eastAsia="Calibri" w:hAnsi="Arial" w:cs="Arial"/>
                <w:sz w:val="20"/>
                <w:szCs w:val="20"/>
              </w:rPr>
            </w:pPr>
            <w:r w:rsidRPr="00F7217B">
              <w:rPr>
                <w:rFonts w:ascii="Arial" w:eastAsia="Calibri" w:hAnsi="Arial" w:cs="Arial"/>
                <w:sz w:val="20"/>
                <w:szCs w:val="20"/>
              </w:rPr>
              <w:t>2</w:t>
            </w:r>
          </w:p>
        </w:tc>
        <w:tc>
          <w:tcPr>
            <w:tcW w:w="2843" w:type="pct"/>
            <w:gridSpan w:val="11"/>
          </w:tcPr>
          <w:p w:rsidR="00F7217B" w:rsidRPr="00F7217B" w:rsidRDefault="00F7217B" w:rsidP="00E1399E">
            <w:pPr>
              <w:spacing w:after="0" w:line="240" w:lineRule="auto"/>
              <w:jc w:val="center"/>
              <w:rPr>
                <w:rFonts w:ascii="Arial" w:eastAsia="Calibri" w:hAnsi="Arial" w:cs="Arial"/>
                <w:sz w:val="20"/>
                <w:szCs w:val="20"/>
              </w:rPr>
            </w:pPr>
            <w:r w:rsidRPr="00F7217B">
              <w:rPr>
                <w:rFonts w:ascii="Arial" w:eastAsia="Calibri" w:hAnsi="Arial" w:cs="Arial"/>
                <w:sz w:val="20"/>
                <w:szCs w:val="20"/>
              </w:rPr>
              <w:t>3</w:t>
            </w:r>
          </w:p>
        </w:tc>
      </w:tr>
      <w:tr w:rsidR="00F7217B" w:rsidRPr="00F7217B" w:rsidTr="00E1399E">
        <w:tc>
          <w:tcPr>
            <w:tcW w:w="377" w:type="pct"/>
            <w:gridSpan w:val="2"/>
          </w:tcPr>
          <w:p w:rsidR="00F7217B" w:rsidRPr="00F7217B" w:rsidRDefault="00F7217B" w:rsidP="00E1399E">
            <w:pPr>
              <w:spacing w:after="0" w:line="240" w:lineRule="auto"/>
              <w:jc w:val="center"/>
              <w:rPr>
                <w:rFonts w:ascii="Arial" w:eastAsia="Calibri" w:hAnsi="Arial" w:cs="Arial"/>
                <w:sz w:val="20"/>
                <w:szCs w:val="20"/>
              </w:rPr>
            </w:pPr>
            <w:r w:rsidRPr="00F7217B">
              <w:rPr>
                <w:rFonts w:ascii="Arial" w:eastAsia="Calibri" w:hAnsi="Arial" w:cs="Arial"/>
                <w:sz w:val="20"/>
                <w:szCs w:val="20"/>
              </w:rPr>
              <w:t>Lp.</w:t>
            </w:r>
          </w:p>
        </w:tc>
        <w:tc>
          <w:tcPr>
            <w:tcW w:w="1780" w:type="pct"/>
            <w:gridSpan w:val="6"/>
          </w:tcPr>
          <w:p w:rsidR="00F7217B" w:rsidRPr="00F7217B" w:rsidRDefault="00F7217B" w:rsidP="00E1399E">
            <w:pPr>
              <w:spacing w:after="0" w:line="240" w:lineRule="auto"/>
              <w:jc w:val="center"/>
              <w:rPr>
                <w:rFonts w:ascii="Arial" w:eastAsia="Calibri" w:hAnsi="Arial" w:cs="Arial"/>
                <w:sz w:val="20"/>
                <w:szCs w:val="20"/>
              </w:rPr>
            </w:pPr>
            <w:r w:rsidRPr="00F7217B">
              <w:rPr>
                <w:rFonts w:ascii="Arial" w:eastAsia="Calibri" w:hAnsi="Arial" w:cs="Arial"/>
                <w:sz w:val="20"/>
                <w:szCs w:val="20"/>
              </w:rPr>
              <w:t>Zawartość</w:t>
            </w:r>
          </w:p>
        </w:tc>
        <w:tc>
          <w:tcPr>
            <w:tcW w:w="2843" w:type="pct"/>
            <w:gridSpan w:val="11"/>
          </w:tcPr>
          <w:p w:rsidR="00F7217B" w:rsidRPr="00F7217B" w:rsidRDefault="00F7217B" w:rsidP="00E1399E">
            <w:pPr>
              <w:spacing w:after="0" w:line="240" w:lineRule="auto"/>
              <w:jc w:val="center"/>
              <w:rPr>
                <w:rFonts w:ascii="Arial" w:eastAsia="Calibri" w:hAnsi="Arial" w:cs="Arial"/>
                <w:sz w:val="20"/>
                <w:szCs w:val="20"/>
              </w:rPr>
            </w:pPr>
            <w:r w:rsidRPr="00F7217B">
              <w:rPr>
                <w:rFonts w:ascii="Arial" w:eastAsia="Calibri" w:hAnsi="Arial" w:cs="Arial"/>
                <w:sz w:val="20"/>
                <w:szCs w:val="20"/>
              </w:rPr>
              <w:t>Opis</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 xml:space="preserve">Rok sprawozdawczy </w:t>
            </w:r>
          </w:p>
        </w:tc>
        <w:tc>
          <w:tcPr>
            <w:tcW w:w="2843" w:type="pct"/>
            <w:gridSpan w:val="11"/>
            <w:vAlign w:val="center"/>
          </w:tcPr>
          <w:p w:rsidR="007C60E4" w:rsidRPr="00D5315F" w:rsidRDefault="007C60E4" w:rsidP="00E00AB0">
            <w:pPr>
              <w:spacing w:after="0" w:line="240" w:lineRule="auto"/>
              <w:jc w:val="center"/>
              <w:rPr>
                <w:rFonts w:ascii="Arial" w:eastAsia="Calibri" w:hAnsi="Arial" w:cs="Times New Roman"/>
                <w:sz w:val="20"/>
                <w:szCs w:val="20"/>
                <w:lang w:val="x-none"/>
              </w:rPr>
            </w:pPr>
            <w:r>
              <w:rPr>
                <w:rFonts w:ascii="Arial" w:eastAsia="Calibri" w:hAnsi="Arial"/>
                <w:i/>
                <w:iCs/>
                <w:color w:val="FF0000"/>
                <w:kern w:val="24"/>
              </w:rPr>
              <w:t xml:space="preserve">Wpisać </w:t>
            </w:r>
            <w:r w:rsidR="00E1399E">
              <w:rPr>
                <w:rFonts w:ascii="Arial" w:eastAsia="Calibri" w:hAnsi="Arial"/>
                <w:i/>
                <w:iCs/>
                <w:color w:val="FF0000"/>
                <w:kern w:val="24"/>
              </w:rPr>
              <w:t>rok, za który</w:t>
            </w:r>
            <w:r>
              <w:rPr>
                <w:rFonts w:ascii="Arial" w:eastAsia="Calibri" w:hAnsi="Arial"/>
                <w:i/>
                <w:iCs/>
                <w:color w:val="FF0000"/>
                <w:kern w:val="24"/>
              </w:rPr>
              <w:t xml:space="preserve"> jest wypełniane sprawozdanie</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2.</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 xml:space="preserve">Województwo </w:t>
            </w:r>
          </w:p>
        </w:tc>
        <w:tc>
          <w:tcPr>
            <w:tcW w:w="2843" w:type="pct"/>
            <w:gridSpan w:val="11"/>
            <w:vAlign w:val="center"/>
          </w:tcPr>
          <w:p w:rsidR="007C60E4" w:rsidRPr="00D5315F" w:rsidRDefault="007C60E4" w:rsidP="00E00AB0">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Lubelskie</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3.</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Strefa (Kod strefy)</w:t>
            </w:r>
          </w:p>
        </w:tc>
        <w:tc>
          <w:tcPr>
            <w:tcW w:w="2843" w:type="pct"/>
            <w:gridSpan w:val="11"/>
            <w:vAlign w:val="center"/>
          </w:tcPr>
          <w:p w:rsidR="007C60E4" w:rsidRPr="00065C6D" w:rsidRDefault="007C60E4" w:rsidP="00E00AB0">
            <w:pPr>
              <w:spacing w:after="0" w:line="240" w:lineRule="auto"/>
              <w:jc w:val="center"/>
              <w:rPr>
                <w:rFonts w:ascii="Arial" w:eastAsia="Calibri" w:hAnsi="Arial" w:cs="Times New Roman"/>
                <w:sz w:val="20"/>
                <w:szCs w:val="20"/>
              </w:rPr>
            </w:pPr>
            <w:r>
              <w:rPr>
                <w:rFonts w:ascii="Arial" w:eastAsia="Calibri" w:hAnsi="Arial" w:cs="Times New Roman"/>
                <w:sz w:val="20"/>
                <w:szCs w:val="20"/>
              </w:rPr>
              <w:t>strefa</w:t>
            </w:r>
            <w:r w:rsidRPr="00D5315F">
              <w:rPr>
                <w:rFonts w:ascii="Arial" w:eastAsia="Calibri" w:hAnsi="Arial" w:cs="Times New Roman"/>
                <w:sz w:val="20"/>
                <w:szCs w:val="20"/>
                <w:lang w:val="x-none"/>
              </w:rPr>
              <w:t xml:space="preserve"> lubelska PL060</w:t>
            </w:r>
            <w:r>
              <w:rPr>
                <w:rFonts w:ascii="Arial" w:eastAsia="Calibri" w:hAnsi="Arial" w:cs="Times New Roman"/>
                <w:sz w:val="20"/>
                <w:szCs w:val="20"/>
              </w:rPr>
              <w:t>2</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4.</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Gmina/powiat</w:t>
            </w:r>
          </w:p>
        </w:tc>
        <w:tc>
          <w:tcPr>
            <w:tcW w:w="2843" w:type="pct"/>
            <w:gridSpan w:val="11"/>
            <w:vAlign w:val="center"/>
          </w:tcPr>
          <w:p w:rsidR="007C60E4" w:rsidRPr="00D5315F" w:rsidRDefault="007C60E4" w:rsidP="00E00AB0">
            <w:pPr>
              <w:spacing w:after="0" w:line="240" w:lineRule="auto"/>
              <w:jc w:val="center"/>
              <w:rPr>
                <w:rFonts w:ascii="Arial" w:eastAsia="Calibri" w:hAnsi="Arial" w:cs="Times New Roman"/>
                <w:sz w:val="20"/>
                <w:szCs w:val="20"/>
                <w:lang w:val="x-none"/>
              </w:rPr>
            </w:pPr>
            <w:r>
              <w:rPr>
                <w:rFonts w:ascii="Arial" w:eastAsia="Calibri" w:hAnsi="Arial"/>
                <w:i/>
                <w:iCs/>
                <w:color w:val="FF0000"/>
                <w:kern w:val="24"/>
              </w:rPr>
              <w:t>Wpisać nazwę gminy/</w:t>
            </w:r>
            <w:r w:rsidR="00E1399E">
              <w:rPr>
                <w:rFonts w:ascii="Arial" w:eastAsia="Calibri" w:hAnsi="Arial"/>
                <w:i/>
                <w:iCs/>
                <w:color w:val="FF0000"/>
                <w:kern w:val="24"/>
              </w:rPr>
              <w:t>powiatu, który</w:t>
            </w:r>
            <w:r>
              <w:rPr>
                <w:rFonts w:ascii="Arial" w:eastAsia="Calibri" w:hAnsi="Arial"/>
                <w:i/>
                <w:iCs/>
                <w:color w:val="FF0000"/>
                <w:kern w:val="24"/>
              </w:rPr>
              <w:t xml:space="preserve"> wypełnia sprawozdanie</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5.</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Nazwa urzędu marszałkowskiego przejmującego sprawozdanie</w:t>
            </w:r>
          </w:p>
        </w:tc>
        <w:tc>
          <w:tcPr>
            <w:tcW w:w="2843" w:type="pct"/>
            <w:gridSpan w:val="11"/>
            <w:vAlign w:val="center"/>
          </w:tcPr>
          <w:p w:rsidR="007C60E4" w:rsidRPr="00D5315F" w:rsidRDefault="007C60E4" w:rsidP="00E00AB0">
            <w:pPr>
              <w:spacing w:after="0" w:line="240" w:lineRule="auto"/>
              <w:jc w:val="center"/>
              <w:rPr>
                <w:rFonts w:ascii="Arial" w:eastAsia="Calibri" w:hAnsi="Arial" w:cs="Times New Roman"/>
                <w:sz w:val="20"/>
                <w:szCs w:val="20"/>
                <w:lang w:val="x-none"/>
              </w:rPr>
            </w:pPr>
            <w:r w:rsidRPr="00D5315F">
              <w:rPr>
                <w:rFonts w:ascii="Arial" w:eastAsia="Calibri" w:hAnsi="Arial" w:cs="Times New Roman"/>
                <w:sz w:val="20"/>
                <w:szCs w:val="20"/>
                <w:lang w:val="x-none"/>
              </w:rPr>
              <w:t>Urząd Marszałkowski Województwa Lubelskiego w Lublinie</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6.</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Nazwa urzędu przedstawiającego sprawozdanie</w:t>
            </w:r>
          </w:p>
        </w:tc>
        <w:tc>
          <w:tcPr>
            <w:tcW w:w="2843" w:type="pct"/>
            <w:gridSpan w:val="11"/>
            <w:vAlign w:val="center"/>
          </w:tcPr>
          <w:p w:rsidR="007C60E4" w:rsidRPr="00E1399E" w:rsidRDefault="007C60E4" w:rsidP="00E00AB0">
            <w:pPr>
              <w:pStyle w:val="NormalnyWeb"/>
              <w:spacing w:before="0" w:beforeAutospacing="0" w:after="0" w:afterAutospacing="0"/>
              <w:jc w:val="center"/>
              <w:rPr>
                <w:rFonts w:ascii="Arial" w:hAnsi="Arial" w:cs="Arial"/>
                <w:sz w:val="22"/>
                <w:szCs w:val="22"/>
              </w:rPr>
            </w:pPr>
            <w:r w:rsidRPr="00E1399E">
              <w:rPr>
                <w:rFonts w:ascii="Arial" w:eastAsia="Calibri" w:hAnsi="Arial"/>
                <w:i/>
                <w:iCs/>
                <w:color w:val="FF0000"/>
                <w:kern w:val="24"/>
                <w:sz w:val="22"/>
                <w:szCs w:val="22"/>
              </w:rPr>
              <w:t xml:space="preserve">Wpisać </w:t>
            </w:r>
            <w:r w:rsidRPr="00E1399E">
              <w:rPr>
                <w:rFonts w:ascii="Arial" w:eastAsia="Calibri" w:hAnsi="Arial"/>
                <w:color w:val="000000" w:themeColor="text1"/>
                <w:kern w:val="24"/>
                <w:sz w:val="22"/>
                <w:szCs w:val="22"/>
                <w:lang w:val="x-none"/>
              </w:rPr>
              <w:t> </w:t>
            </w:r>
            <w:r w:rsidRPr="00E1399E">
              <w:rPr>
                <w:rFonts w:ascii="Arial" w:eastAsia="Calibri" w:hAnsi="Arial"/>
                <w:i/>
                <w:iCs/>
                <w:color w:val="FF0000"/>
                <w:kern w:val="24"/>
                <w:sz w:val="22"/>
                <w:szCs w:val="22"/>
              </w:rPr>
              <w:t>nazwę urzędu przedstawiającego sprawozdanie</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7.</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Adres pocztowy urzędu przedstawiającego sprawozdanie</w:t>
            </w:r>
          </w:p>
        </w:tc>
        <w:tc>
          <w:tcPr>
            <w:tcW w:w="2843" w:type="pct"/>
            <w:gridSpan w:val="11"/>
            <w:vAlign w:val="center"/>
          </w:tcPr>
          <w:p w:rsidR="007C60E4" w:rsidRPr="00E1399E" w:rsidRDefault="007C60E4" w:rsidP="00E00AB0">
            <w:pPr>
              <w:pStyle w:val="NormalnyWeb"/>
              <w:spacing w:before="0" w:beforeAutospacing="0" w:after="0" w:afterAutospacing="0"/>
              <w:jc w:val="center"/>
              <w:rPr>
                <w:rFonts w:ascii="Arial" w:hAnsi="Arial" w:cs="Arial"/>
                <w:sz w:val="22"/>
                <w:szCs w:val="22"/>
              </w:rPr>
            </w:pPr>
            <w:r w:rsidRPr="00E1399E">
              <w:rPr>
                <w:rFonts w:ascii="Arial" w:eastAsia="Calibri" w:hAnsi="Arial"/>
                <w:i/>
                <w:iCs/>
                <w:color w:val="FF0000"/>
                <w:kern w:val="24"/>
                <w:sz w:val="22"/>
                <w:szCs w:val="22"/>
              </w:rPr>
              <w:t xml:space="preserve">Wpisać adres pocztowy </w:t>
            </w:r>
            <w:r w:rsidRPr="00E1399E">
              <w:rPr>
                <w:rFonts w:ascii="Arial" w:eastAsia="Calibri" w:hAnsi="Arial"/>
                <w:color w:val="000000" w:themeColor="text1"/>
                <w:kern w:val="24"/>
                <w:sz w:val="22"/>
                <w:szCs w:val="22"/>
                <w:lang w:val="x-none"/>
              </w:rPr>
              <w:t> </w:t>
            </w:r>
            <w:r w:rsidRPr="00E1399E">
              <w:rPr>
                <w:rFonts w:ascii="Arial" w:eastAsia="Calibri" w:hAnsi="Arial"/>
                <w:i/>
                <w:iCs/>
                <w:color w:val="FF0000"/>
                <w:kern w:val="24"/>
                <w:sz w:val="22"/>
                <w:szCs w:val="22"/>
              </w:rPr>
              <w:t>urzędu przedstawiającego sprawozdanie</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8.</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Nazwisko osoby do kontaktu</w:t>
            </w:r>
          </w:p>
        </w:tc>
        <w:tc>
          <w:tcPr>
            <w:tcW w:w="2843" w:type="pct"/>
            <w:gridSpan w:val="11"/>
            <w:vAlign w:val="center"/>
          </w:tcPr>
          <w:p w:rsidR="007C60E4" w:rsidRPr="00E1399E" w:rsidRDefault="007C60E4" w:rsidP="00E00AB0">
            <w:pPr>
              <w:pStyle w:val="NormalnyWeb"/>
              <w:spacing w:before="0" w:beforeAutospacing="0" w:after="0" w:afterAutospacing="0"/>
              <w:jc w:val="center"/>
              <w:rPr>
                <w:rFonts w:ascii="Arial" w:hAnsi="Arial" w:cs="Arial"/>
                <w:sz w:val="22"/>
                <w:szCs w:val="22"/>
              </w:rPr>
            </w:pPr>
            <w:r w:rsidRPr="00E1399E">
              <w:rPr>
                <w:rFonts w:ascii="Arial" w:eastAsia="Calibri" w:hAnsi="Arial"/>
                <w:i/>
                <w:iCs/>
                <w:color w:val="FF0000"/>
                <w:kern w:val="24"/>
                <w:sz w:val="22"/>
                <w:szCs w:val="22"/>
              </w:rPr>
              <w:t>Wpisać nazwisko osoby wypełniającej sprawozdanie</w:t>
            </w:r>
            <w:r w:rsidRPr="00E1399E">
              <w:rPr>
                <w:rFonts w:ascii="Arial" w:eastAsia="Calibri" w:hAnsi="Arial"/>
                <w:i/>
                <w:iCs/>
                <w:color w:val="FF0000"/>
                <w:kern w:val="24"/>
                <w:sz w:val="22"/>
                <w:szCs w:val="22"/>
                <w:lang w:val="x-none"/>
              </w:rPr>
              <w:t> </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9.</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Numer służbowy telefonu osoby (osób) do kontaktu</w:t>
            </w:r>
          </w:p>
        </w:tc>
        <w:tc>
          <w:tcPr>
            <w:tcW w:w="2843" w:type="pct"/>
            <w:gridSpan w:val="11"/>
            <w:vAlign w:val="center"/>
          </w:tcPr>
          <w:p w:rsidR="007C60E4" w:rsidRPr="00E1399E" w:rsidRDefault="007C60E4" w:rsidP="00E00AB0">
            <w:pPr>
              <w:pStyle w:val="NormalnyWeb"/>
              <w:spacing w:before="0" w:beforeAutospacing="0" w:after="0" w:afterAutospacing="0"/>
              <w:jc w:val="center"/>
              <w:rPr>
                <w:rFonts w:ascii="Arial" w:hAnsi="Arial" w:cs="Arial"/>
                <w:sz w:val="22"/>
                <w:szCs w:val="22"/>
              </w:rPr>
            </w:pPr>
            <w:r w:rsidRPr="00E1399E">
              <w:rPr>
                <w:rFonts w:ascii="Arial" w:eastAsia="Calibri" w:hAnsi="Arial"/>
                <w:i/>
                <w:iCs/>
                <w:color w:val="FF0000"/>
                <w:kern w:val="24"/>
                <w:sz w:val="22"/>
                <w:szCs w:val="22"/>
              </w:rPr>
              <w:t xml:space="preserve">Wpisać numer telefonu </w:t>
            </w:r>
            <w:r w:rsidRPr="00E1399E">
              <w:rPr>
                <w:rFonts w:ascii="Arial" w:eastAsia="Calibri" w:hAnsi="Arial"/>
                <w:i/>
                <w:iCs/>
                <w:color w:val="FF0000"/>
                <w:kern w:val="24"/>
                <w:sz w:val="22"/>
                <w:szCs w:val="22"/>
                <w:lang w:val="x-none"/>
              </w:rPr>
              <w:t> </w:t>
            </w:r>
            <w:r w:rsidRPr="00E1399E">
              <w:rPr>
                <w:rFonts w:ascii="Arial" w:eastAsia="Calibri" w:hAnsi="Arial"/>
                <w:i/>
                <w:iCs/>
                <w:color w:val="FF0000"/>
                <w:kern w:val="24"/>
                <w:sz w:val="22"/>
                <w:szCs w:val="22"/>
              </w:rPr>
              <w:t>osoby wypełniającej sprawozdanie</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10.</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Numer służbowego faksu osoby (osób) do kontaktu</w:t>
            </w:r>
          </w:p>
        </w:tc>
        <w:tc>
          <w:tcPr>
            <w:tcW w:w="2843" w:type="pct"/>
            <w:gridSpan w:val="11"/>
            <w:vAlign w:val="center"/>
          </w:tcPr>
          <w:p w:rsidR="007C60E4" w:rsidRPr="00E1399E" w:rsidRDefault="007C60E4" w:rsidP="00E00AB0">
            <w:pPr>
              <w:pStyle w:val="NormalnyWeb"/>
              <w:spacing w:before="0" w:beforeAutospacing="0" w:after="0" w:afterAutospacing="0"/>
              <w:jc w:val="center"/>
              <w:rPr>
                <w:rFonts w:ascii="Arial" w:hAnsi="Arial" w:cs="Arial"/>
                <w:sz w:val="22"/>
                <w:szCs w:val="22"/>
              </w:rPr>
            </w:pPr>
            <w:r w:rsidRPr="00E1399E">
              <w:rPr>
                <w:rFonts w:ascii="Arial" w:eastAsia="Calibri" w:hAnsi="Arial"/>
                <w:color w:val="000000" w:themeColor="text1"/>
                <w:kern w:val="24"/>
                <w:sz w:val="22"/>
                <w:szCs w:val="22"/>
              </w:rPr>
              <w:t>-</w:t>
            </w:r>
            <w:r w:rsidRPr="00E1399E">
              <w:rPr>
                <w:rFonts w:ascii="Arial" w:eastAsia="Calibri" w:hAnsi="Arial"/>
                <w:color w:val="000000" w:themeColor="text1"/>
                <w:kern w:val="24"/>
                <w:sz w:val="22"/>
                <w:szCs w:val="22"/>
                <w:lang w:val="x-none"/>
              </w:rPr>
              <w:t> </w:t>
            </w:r>
          </w:p>
        </w:tc>
      </w:tr>
      <w:tr w:rsidR="007C60E4" w:rsidRPr="00F7217B" w:rsidTr="00E1399E">
        <w:tc>
          <w:tcPr>
            <w:tcW w:w="377"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11.</w:t>
            </w:r>
          </w:p>
        </w:tc>
        <w:tc>
          <w:tcPr>
            <w:tcW w:w="1780" w:type="pct"/>
            <w:gridSpan w:val="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Służbowy adres e-mail osoby (osób) do kontaktu</w:t>
            </w:r>
          </w:p>
        </w:tc>
        <w:tc>
          <w:tcPr>
            <w:tcW w:w="2843" w:type="pct"/>
            <w:gridSpan w:val="11"/>
            <w:vAlign w:val="center"/>
          </w:tcPr>
          <w:p w:rsidR="007C60E4" w:rsidRPr="00E1399E" w:rsidRDefault="007C60E4" w:rsidP="00E1399E">
            <w:pPr>
              <w:pStyle w:val="NormalnyWeb"/>
              <w:spacing w:before="0" w:beforeAutospacing="0" w:after="0" w:afterAutospacing="0"/>
              <w:jc w:val="center"/>
              <w:rPr>
                <w:rFonts w:ascii="Arial" w:hAnsi="Arial" w:cs="Arial"/>
                <w:sz w:val="22"/>
                <w:szCs w:val="22"/>
              </w:rPr>
            </w:pPr>
            <w:r w:rsidRPr="00E1399E">
              <w:rPr>
                <w:rFonts w:ascii="Arial" w:eastAsia="Calibri" w:hAnsi="Arial"/>
                <w:i/>
                <w:iCs/>
                <w:color w:val="FF0000"/>
                <w:kern w:val="24"/>
                <w:sz w:val="22"/>
                <w:szCs w:val="22"/>
              </w:rPr>
              <w:t>Wpisać adres e-mail</w:t>
            </w:r>
            <w:r w:rsidRPr="00E1399E">
              <w:rPr>
                <w:rFonts w:ascii="Arial" w:eastAsia="Calibri" w:hAnsi="Arial"/>
                <w:i/>
                <w:iCs/>
                <w:color w:val="FF0000"/>
                <w:kern w:val="24"/>
                <w:sz w:val="22"/>
                <w:szCs w:val="22"/>
                <w:lang w:val="x-none"/>
              </w:rPr>
              <w:t> </w:t>
            </w:r>
            <w:r w:rsidRPr="00E1399E">
              <w:rPr>
                <w:rFonts w:ascii="Arial" w:eastAsia="Calibri" w:hAnsi="Arial"/>
                <w:i/>
                <w:iCs/>
                <w:color w:val="FF0000"/>
                <w:kern w:val="24"/>
                <w:sz w:val="22"/>
                <w:szCs w:val="22"/>
              </w:rPr>
              <w:t>osoby wypełniającej sprawozdanie</w:t>
            </w:r>
            <w:r w:rsidRPr="00E1399E">
              <w:rPr>
                <w:rFonts w:ascii="Arial" w:eastAsia="Calibri" w:hAnsi="Arial"/>
                <w:color w:val="000000" w:themeColor="text1"/>
                <w:kern w:val="24"/>
                <w:sz w:val="22"/>
                <w:szCs w:val="22"/>
                <w:lang w:val="x-none"/>
              </w:rPr>
              <w:t> </w:t>
            </w:r>
          </w:p>
        </w:tc>
      </w:tr>
      <w:tr w:rsidR="007C60E4" w:rsidRPr="00F7217B" w:rsidTr="00E1399E">
        <w:tc>
          <w:tcPr>
            <w:tcW w:w="377" w:type="pct"/>
            <w:gridSpan w:val="2"/>
            <w:tcBorders>
              <w:bottom w:val="single" w:sz="4" w:space="0" w:color="auto"/>
            </w:tcBorders>
          </w:tcPr>
          <w:p w:rsidR="007C60E4" w:rsidRPr="00F7217B" w:rsidRDefault="007C60E4" w:rsidP="00F7217B">
            <w:pPr>
              <w:spacing w:after="0" w:line="240" w:lineRule="auto"/>
              <w:jc w:val="both"/>
              <w:rPr>
                <w:rFonts w:ascii="Arial" w:eastAsia="Calibri" w:hAnsi="Arial" w:cs="Arial"/>
                <w:sz w:val="20"/>
                <w:szCs w:val="20"/>
              </w:rPr>
            </w:pPr>
          </w:p>
        </w:tc>
        <w:tc>
          <w:tcPr>
            <w:tcW w:w="1780" w:type="pct"/>
            <w:gridSpan w:val="6"/>
            <w:tcBorders>
              <w:bottom w:val="single" w:sz="4" w:space="0" w:color="auto"/>
            </w:tcBorders>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Uwagi</w:t>
            </w:r>
          </w:p>
        </w:tc>
        <w:tc>
          <w:tcPr>
            <w:tcW w:w="2843" w:type="pct"/>
            <w:gridSpan w:val="11"/>
            <w:tcBorders>
              <w:bottom w:val="single" w:sz="4" w:space="0" w:color="auto"/>
            </w:tcBorders>
          </w:tcPr>
          <w:p w:rsidR="007C60E4" w:rsidRPr="00F7217B" w:rsidRDefault="007C60E4" w:rsidP="00F7217B">
            <w:pPr>
              <w:spacing w:after="0" w:line="240" w:lineRule="auto"/>
              <w:jc w:val="both"/>
              <w:rPr>
                <w:rFonts w:ascii="Arial" w:eastAsia="Calibri" w:hAnsi="Arial" w:cs="Arial"/>
                <w:sz w:val="20"/>
                <w:szCs w:val="20"/>
              </w:rPr>
            </w:pPr>
          </w:p>
        </w:tc>
      </w:tr>
      <w:tr w:rsidR="007C60E4" w:rsidRPr="00E1399E" w:rsidTr="00E1399E">
        <w:tc>
          <w:tcPr>
            <w:tcW w:w="5000" w:type="pct"/>
            <w:gridSpan w:val="19"/>
            <w:shd w:val="clear" w:color="auto" w:fill="D9D9D9" w:themeFill="background1" w:themeFillShade="D9"/>
          </w:tcPr>
          <w:p w:rsidR="007C60E4" w:rsidRPr="00E1399E" w:rsidRDefault="007C60E4" w:rsidP="00E1399E">
            <w:pPr>
              <w:spacing w:after="0" w:line="240" w:lineRule="auto"/>
              <w:jc w:val="center"/>
              <w:rPr>
                <w:rFonts w:ascii="Arial" w:eastAsia="Calibri" w:hAnsi="Arial" w:cs="Arial"/>
                <w:b/>
                <w:sz w:val="20"/>
                <w:szCs w:val="20"/>
              </w:rPr>
            </w:pPr>
            <w:r w:rsidRPr="00E1399E">
              <w:rPr>
                <w:rFonts w:ascii="Arial" w:eastAsia="Calibri" w:hAnsi="Arial" w:cs="Arial"/>
                <w:b/>
                <w:sz w:val="20"/>
                <w:szCs w:val="20"/>
              </w:rPr>
              <w:t>Zestawienie działań naprawczych</w:t>
            </w:r>
          </w:p>
        </w:tc>
      </w:tr>
      <w:tr w:rsidR="007C60E4" w:rsidRPr="00C81C50" w:rsidTr="00E1399E">
        <w:tc>
          <w:tcPr>
            <w:tcW w:w="361" w:type="pct"/>
          </w:tcPr>
          <w:p w:rsidR="007C60E4" w:rsidRPr="00C81C50" w:rsidRDefault="007C60E4" w:rsidP="00C81C50">
            <w:pPr>
              <w:spacing w:after="0" w:line="240" w:lineRule="auto"/>
              <w:jc w:val="center"/>
              <w:rPr>
                <w:rFonts w:ascii="Arial" w:eastAsia="Calibri" w:hAnsi="Arial" w:cs="Arial"/>
                <w:b/>
                <w:sz w:val="20"/>
                <w:szCs w:val="20"/>
              </w:rPr>
            </w:pPr>
            <w:r w:rsidRPr="00C81C50">
              <w:rPr>
                <w:rFonts w:ascii="Arial" w:eastAsia="Calibri" w:hAnsi="Arial" w:cs="Arial"/>
                <w:b/>
                <w:sz w:val="20"/>
                <w:szCs w:val="20"/>
              </w:rPr>
              <w:t>Lp.</w:t>
            </w:r>
          </w:p>
        </w:tc>
        <w:tc>
          <w:tcPr>
            <w:tcW w:w="903" w:type="pct"/>
            <w:gridSpan w:val="2"/>
          </w:tcPr>
          <w:p w:rsidR="007C60E4" w:rsidRPr="00C81C50" w:rsidRDefault="007C60E4" w:rsidP="00C81C50">
            <w:pPr>
              <w:spacing w:after="0" w:line="240" w:lineRule="auto"/>
              <w:jc w:val="center"/>
              <w:rPr>
                <w:rFonts w:ascii="Arial" w:eastAsia="Calibri" w:hAnsi="Arial" w:cs="Arial"/>
                <w:b/>
                <w:sz w:val="20"/>
                <w:szCs w:val="20"/>
              </w:rPr>
            </w:pPr>
            <w:r w:rsidRPr="00C81C50">
              <w:rPr>
                <w:rFonts w:ascii="Arial" w:eastAsia="Calibri" w:hAnsi="Arial" w:cs="Arial"/>
                <w:b/>
                <w:sz w:val="20"/>
                <w:szCs w:val="20"/>
              </w:rPr>
              <w:t>Zawartość</w:t>
            </w:r>
          </w:p>
        </w:tc>
        <w:tc>
          <w:tcPr>
            <w:tcW w:w="3736" w:type="pct"/>
            <w:gridSpan w:val="16"/>
            <w:tcBorders>
              <w:bottom w:val="single" w:sz="4" w:space="0" w:color="auto"/>
            </w:tcBorders>
          </w:tcPr>
          <w:p w:rsidR="007C60E4" w:rsidRPr="00C81C50" w:rsidRDefault="007C60E4" w:rsidP="00C81C50">
            <w:pPr>
              <w:spacing w:after="0" w:line="240" w:lineRule="auto"/>
              <w:jc w:val="center"/>
              <w:rPr>
                <w:rFonts w:ascii="Arial" w:eastAsia="Calibri" w:hAnsi="Arial" w:cs="Arial"/>
                <w:b/>
                <w:sz w:val="20"/>
                <w:szCs w:val="20"/>
              </w:rPr>
            </w:pPr>
            <w:r w:rsidRPr="00C81C50">
              <w:rPr>
                <w:rFonts w:ascii="Arial" w:eastAsia="Calibri" w:hAnsi="Arial" w:cs="Arial"/>
                <w:b/>
                <w:sz w:val="20"/>
                <w:szCs w:val="20"/>
              </w:rPr>
              <w:t>Odpowiedź</w:t>
            </w:r>
          </w:p>
        </w:tc>
      </w:tr>
      <w:tr w:rsidR="007C60E4" w:rsidRPr="00F7217B" w:rsidTr="00E1399E">
        <w:tc>
          <w:tcPr>
            <w:tcW w:w="361" w:type="pct"/>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w:t>
            </w:r>
          </w:p>
        </w:tc>
        <w:tc>
          <w:tcPr>
            <w:tcW w:w="903"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działania naprawczego</w:t>
            </w:r>
          </w:p>
        </w:tc>
        <w:tc>
          <w:tcPr>
            <w:tcW w:w="3736" w:type="pct"/>
            <w:gridSpan w:val="16"/>
            <w:shd w:val="clear" w:color="auto" w:fill="auto"/>
            <w:vAlign w:val="center"/>
          </w:tcPr>
          <w:p w:rsidR="007C60E4" w:rsidRPr="00C81C50" w:rsidRDefault="007C60E4" w:rsidP="00C81C50">
            <w:pPr>
              <w:spacing w:after="0" w:line="240" w:lineRule="auto"/>
              <w:jc w:val="center"/>
              <w:rPr>
                <w:rFonts w:ascii="Arial" w:eastAsia="Calibri" w:hAnsi="Arial" w:cs="Arial"/>
                <w:b/>
                <w:sz w:val="20"/>
                <w:szCs w:val="20"/>
              </w:rPr>
            </w:pPr>
            <w:r w:rsidRPr="00C81C50">
              <w:rPr>
                <w:rFonts w:ascii="Arial" w:eastAsia="Calibri" w:hAnsi="Arial" w:cs="Arial"/>
                <w:b/>
                <w:sz w:val="20"/>
                <w:szCs w:val="20"/>
              </w:rPr>
              <w:t>WLsLuPSC</w:t>
            </w:r>
          </w:p>
        </w:tc>
      </w:tr>
      <w:tr w:rsidR="007C60E4" w:rsidRPr="00F7217B" w:rsidTr="00E1399E">
        <w:tc>
          <w:tcPr>
            <w:tcW w:w="361" w:type="pct"/>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2.</w:t>
            </w:r>
          </w:p>
        </w:tc>
        <w:tc>
          <w:tcPr>
            <w:tcW w:w="903"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Tytuł</w:t>
            </w:r>
          </w:p>
        </w:tc>
        <w:tc>
          <w:tcPr>
            <w:tcW w:w="3736" w:type="pct"/>
            <w:gridSpan w:val="16"/>
            <w:vAlign w:val="center"/>
          </w:tcPr>
          <w:p w:rsidR="007C60E4" w:rsidRPr="00C81C50" w:rsidRDefault="007C60E4" w:rsidP="00E1399E">
            <w:pPr>
              <w:spacing w:after="0" w:line="240" w:lineRule="auto"/>
              <w:jc w:val="center"/>
              <w:rPr>
                <w:rFonts w:ascii="Arial" w:eastAsia="Calibri" w:hAnsi="Arial" w:cs="Arial"/>
                <w:b/>
                <w:sz w:val="20"/>
                <w:szCs w:val="20"/>
              </w:rPr>
            </w:pPr>
            <w:r w:rsidRPr="00C81C50">
              <w:rPr>
                <w:rFonts w:ascii="Arial" w:eastAsia="Calibri" w:hAnsi="Arial" w:cs="Arial"/>
                <w:b/>
                <w:sz w:val="20"/>
                <w:szCs w:val="20"/>
              </w:rPr>
              <w:t>PODŁĄCZENIE DO SIECI CIEPŁOWNICZEJ (OBIEKTY INNE NIŻ MIESZKALNE)</w:t>
            </w:r>
          </w:p>
        </w:tc>
      </w:tr>
      <w:tr w:rsidR="007C60E4" w:rsidRPr="00F7217B" w:rsidTr="00E1399E">
        <w:tc>
          <w:tcPr>
            <w:tcW w:w="361" w:type="pct"/>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3.</w:t>
            </w:r>
          </w:p>
        </w:tc>
        <w:tc>
          <w:tcPr>
            <w:tcW w:w="903"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sytuacji przekroczenia</w:t>
            </w:r>
          </w:p>
        </w:tc>
        <w:tc>
          <w:tcPr>
            <w:tcW w:w="3736" w:type="pct"/>
            <w:gridSpan w:val="16"/>
            <w:vAlign w:val="center"/>
          </w:tcPr>
          <w:p w:rsidR="007C60E4" w:rsidRPr="00F7217B" w:rsidRDefault="007C60E4" w:rsidP="00E1399E">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7C60E4" w:rsidRPr="00F7217B" w:rsidTr="00E1399E">
        <w:tc>
          <w:tcPr>
            <w:tcW w:w="361" w:type="pct"/>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4.</w:t>
            </w:r>
          </w:p>
        </w:tc>
        <w:tc>
          <w:tcPr>
            <w:tcW w:w="903"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Opis</w:t>
            </w:r>
          </w:p>
        </w:tc>
        <w:tc>
          <w:tcPr>
            <w:tcW w:w="3736" w:type="pct"/>
            <w:gridSpan w:val="16"/>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Rozbudowa i modernizacja systemów ciepłowniczych. Systematyczne podłączanie do sieci ciepłowniczej oraz termomodernizacje zakładów przemysłowych, spółek miejskich, warsztatów, zakładów usługowych i budynków użyteczności publicznej (likwidacja ogrzewania węglowego) w rejonie gdzie sieć ciepłownicza funkcjonuje.</w:t>
            </w:r>
          </w:p>
        </w:tc>
      </w:tr>
      <w:tr w:rsidR="007C60E4" w:rsidRPr="00F7217B" w:rsidTr="00E1399E">
        <w:tc>
          <w:tcPr>
            <w:tcW w:w="361" w:type="pct"/>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5.</w:t>
            </w:r>
          </w:p>
        </w:tc>
        <w:tc>
          <w:tcPr>
            <w:tcW w:w="903" w:type="pct"/>
            <w:gridSpan w:val="2"/>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Nazwa i kod strefy</w:t>
            </w:r>
          </w:p>
        </w:tc>
        <w:tc>
          <w:tcPr>
            <w:tcW w:w="3736" w:type="pct"/>
            <w:gridSpan w:val="16"/>
            <w:vAlign w:val="center"/>
          </w:tcPr>
          <w:p w:rsidR="007C60E4" w:rsidRPr="00F7217B" w:rsidRDefault="007C60E4"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Strefa lubelska PL0602</w:t>
            </w:r>
          </w:p>
        </w:tc>
      </w:tr>
      <w:tr w:rsidR="00C81C50" w:rsidRPr="00F7217B" w:rsidTr="00E1399E">
        <w:tc>
          <w:tcPr>
            <w:tcW w:w="361" w:type="pct"/>
          </w:tcPr>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6.</w:t>
            </w:r>
          </w:p>
        </w:tc>
        <w:tc>
          <w:tcPr>
            <w:tcW w:w="903" w:type="pct"/>
            <w:gridSpan w:val="2"/>
          </w:tcPr>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Obszar</w:t>
            </w:r>
          </w:p>
        </w:tc>
        <w:tc>
          <w:tcPr>
            <w:tcW w:w="3736" w:type="pct"/>
            <w:gridSpan w:val="16"/>
            <w:vAlign w:val="center"/>
          </w:tcPr>
          <w:p w:rsidR="00C81C50" w:rsidRPr="006A2059" w:rsidRDefault="00C81C50" w:rsidP="00E1399E">
            <w:pPr>
              <w:spacing w:after="0" w:line="240" w:lineRule="auto"/>
              <w:jc w:val="both"/>
              <w:rPr>
                <w:rFonts w:ascii="Arial" w:eastAsia="Times New Roman" w:hAnsi="Arial" w:cs="Times New Roman"/>
                <w:i/>
                <w:color w:val="FF0000"/>
                <w:sz w:val="20"/>
                <w:szCs w:val="24"/>
                <w:lang w:val="x-none"/>
              </w:rPr>
            </w:pPr>
            <w:r w:rsidRPr="006A2059">
              <w:rPr>
                <w:rFonts w:ascii="Arial" w:eastAsia="Times New Roman" w:hAnsi="Arial" w:cs="Times New Roman"/>
                <w:i/>
                <w:color w:val="FF0000"/>
                <w:sz w:val="20"/>
                <w:szCs w:val="24"/>
              </w:rPr>
              <w:t>Należy p</w:t>
            </w:r>
            <w:r w:rsidRPr="006A2059">
              <w:rPr>
                <w:rFonts w:ascii="Arial" w:eastAsia="Times New Roman" w:hAnsi="Arial" w:cs="Times New Roman"/>
                <w:i/>
                <w:color w:val="FF0000"/>
                <w:sz w:val="20"/>
                <w:szCs w:val="24"/>
                <w:lang w:val="x-none"/>
              </w:rPr>
              <w:t xml:space="preserve">odać </w:t>
            </w:r>
            <w:r w:rsidR="00E1399E">
              <w:rPr>
                <w:rFonts w:ascii="Arial" w:eastAsia="Times New Roman" w:hAnsi="Arial" w:cs="Times New Roman"/>
                <w:i/>
                <w:color w:val="FF0000"/>
                <w:sz w:val="20"/>
                <w:szCs w:val="24"/>
              </w:rPr>
              <w:t>nazwę miejscowości</w:t>
            </w:r>
            <w:r w:rsidR="00E1399E" w:rsidRPr="006A2059">
              <w:rPr>
                <w:rFonts w:ascii="Arial" w:eastAsia="Times New Roman" w:hAnsi="Arial" w:cs="Times New Roman"/>
                <w:i/>
                <w:color w:val="FF0000"/>
                <w:sz w:val="20"/>
                <w:szCs w:val="24"/>
                <w:lang w:val="x-none"/>
              </w:rPr>
              <w:t>, w której</w:t>
            </w:r>
            <w:r w:rsidRPr="006A2059">
              <w:rPr>
                <w:rFonts w:ascii="Arial" w:eastAsia="Times New Roman" w:hAnsi="Arial" w:cs="Times New Roman"/>
                <w:i/>
                <w:color w:val="FF0000"/>
                <w:sz w:val="20"/>
                <w:szCs w:val="24"/>
                <w:lang w:val="x-none"/>
              </w:rPr>
              <w:t xml:space="preserve"> wykonano działanie</w:t>
            </w:r>
          </w:p>
        </w:tc>
      </w:tr>
      <w:tr w:rsidR="00C81C50" w:rsidRPr="00F7217B" w:rsidTr="00E1399E">
        <w:tc>
          <w:tcPr>
            <w:tcW w:w="361" w:type="pct"/>
          </w:tcPr>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7.</w:t>
            </w:r>
          </w:p>
        </w:tc>
        <w:tc>
          <w:tcPr>
            <w:tcW w:w="903" w:type="pct"/>
            <w:gridSpan w:val="2"/>
          </w:tcPr>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Termin zastosowania</w:t>
            </w:r>
          </w:p>
        </w:tc>
        <w:tc>
          <w:tcPr>
            <w:tcW w:w="3736" w:type="pct"/>
            <w:gridSpan w:val="16"/>
            <w:vAlign w:val="center"/>
          </w:tcPr>
          <w:p w:rsidR="00C81C50" w:rsidRPr="006A2059" w:rsidRDefault="00C81C50" w:rsidP="00E00AB0">
            <w:pPr>
              <w:spacing w:after="0" w:line="240" w:lineRule="auto"/>
              <w:jc w:val="both"/>
              <w:rPr>
                <w:rFonts w:ascii="Arial" w:eastAsia="Times New Roman" w:hAnsi="Arial" w:cs="Times New Roman"/>
                <w:i/>
                <w:color w:val="FF0000"/>
                <w:sz w:val="20"/>
                <w:szCs w:val="24"/>
                <w:lang w:val="x-none"/>
              </w:rPr>
            </w:pPr>
            <w:r w:rsidRPr="006A2059">
              <w:rPr>
                <w:rFonts w:ascii="Arial" w:eastAsia="Times New Roman" w:hAnsi="Arial" w:cs="Times New Roman"/>
                <w:i/>
                <w:color w:val="FF0000"/>
                <w:sz w:val="20"/>
                <w:szCs w:val="24"/>
              </w:rPr>
              <w:t>Należy p</w:t>
            </w:r>
            <w:r w:rsidRPr="006A2059">
              <w:rPr>
                <w:rFonts w:ascii="Arial" w:eastAsia="Times New Roman" w:hAnsi="Arial" w:cs="Times New Roman"/>
                <w:i/>
                <w:color w:val="FF0000"/>
                <w:sz w:val="20"/>
                <w:szCs w:val="24"/>
                <w:lang w:val="x-none"/>
              </w:rPr>
              <w:t>odać dat</w:t>
            </w:r>
            <w:r w:rsidRPr="006A2059">
              <w:rPr>
                <w:rFonts w:ascii="Arial" w:eastAsia="Times New Roman" w:hAnsi="Arial" w:cs="Times New Roman"/>
                <w:i/>
                <w:color w:val="FF0000"/>
                <w:sz w:val="20"/>
                <w:szCs w:val="24"/>
              </w:rPr>
              <w:t>y</w:t>
            </w:r>
            <w:r w:rsidRPr="006A2059">
              <w:rPr>
                <w:rFonts w:ascii="Arial" w:eastAsia="Times New Roman" w:hAnsi="Arial" w:cs="Times New Roman"/>
                <w:i/>
                <w:color w:val="FF0000"/>
                <w:sz w:val="20"/>
                <w:szCs w:val="24"/>
                <w:lang w:val="x-none"/>
              </w:rPr>
              <w:t xml:space="preserve"> rozpoczęcia i zakończenia działania</w:t>
            </w:r>
          </w:p>
        </w:tc>
      </w:tr>
      <w:tr w:rsidR="00C81C50" w:rsidRPr="00F7217B" w:rsidTr="00E1399E">
        <w:tc>
          <w:tcPr>
            <w:tcW w:w="361" w:type="pct"/>
          </w:tcPr>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8.</w:t>
            </w:r>
          </w:p>
        </w:tc>
        <w:tc>
          <w:tcPr>
            <w:tcW w:w="903" w:type="pct"/>
            <w:gridSpan w:val="2"/>
          </w:tcPr>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36" w:type="pct"/>
            <w:gridSpan w:val="16"/>
          </w:tcPr>
          <w:p w:rsidR="00C81C50" w:rsidRPr="00F7217B" w:rsidRDefault="00C81C50" w:rsidP="00F7217B">
            <w:pPr>
              <w:spacing w:after="0" w:line="240" w:lineRule="auto"/>
              <w:jc w:val="both"/>
              <w:rPr>
                <w:rFonts w:ascii="Arial" w:eastAsia="Calibri" w:hAnsi="Arial" w:cs="Arial"/>
                <w:sz w:val="20"/>
                <w:szCs w:val="20"/>
              </w:rPr>
            </w:pPr>
          </w:p>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B: średniookresowe (około roku)</w:t>
            </w:r>
            <w:r>
              <w:rPr>
                <w:rFonts w:ascii="Arial" w:eastAsia="Calibri" w:hAnsi="Arial" w:cs="Arial"/>
                <w:sz w:val="20"/>
                <w:szCs w:val="20"/>
              </w:rPr>
              <w:t>;</w:t>
            </w:r>
          </w:p>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C: długoterminowe</w:t>
            </w:r>
          </w:p>
          <w:p w:rsidR="00C81C50" w:rsidRPr="00F7217B" w:rsidRDefault="00C81C50" w:rsidP="00F7217B">
            <w:pPr>
              <w:spacing w:after="0" w:line="240" w:lineRule="auto"/>
              <w:jc w:val="both"/>
              <w:rPr>
                <w:rFonts w:ascii="Arial" w:eastAsia="Calibri" w:hAnsi="Arial" w:cs="Arial"/>
                <w:sz w:val="20"/>
                <w:szCs w:val="20"/>
              </w:rPr>
            </w:pPr>
          </w:p>
        </w:tc>
      </w:tr>
      <w:tr w:rsidR="00C81C50" w:rsidRPr="00F7217B" w:rsidTr="00E1399E">
        <w:tc>
          <w:tcPr>
            <w:tcW w:w="361" w:type="pct"/>
          </w:tcPr>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9.</w:t>
            </w:r>
          </w:p>
        </w:tc>
        <w:tc>
          <w:tcPr>
            <w:tcW w:w="903" w:type="pct"/>
            <w:gridSpan w:val="2"/>
          </w:tcPr>
          <w:p w:rsidR="00C81C50" w:rsidRPr="00F7217B" w:rsidRDefault="00C81C50"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36" w:type="pct"/>
            <w:gridSpan w:val="16"/>
            <w:vAlign w:val="center"/>
          </w:tcPr>
          <w:p w:rsidR="00C81C50" w:rsidRPr="00F7217B" w:rsidRDefault="00C81C50" w:rsidP="00E1399E">
            <w:pPr>
              <w:spacing w:after="0" w:line="240" w:lineRule="auto"/>
              <w:rPr>
                <w:rFonts w:ascii="Arial" w:eastAsia="Calibri" w:hAnsi="Arial" w:cs="Arial"/>
                <w:sz w:val="20"/>
                <w:szCs w:val="20"/>
              </w:rPr>
            </w:pPr>
            <w:r w:rsidRPr="00F7217B">
              <w:rPr>
                <w:rFonts w:ascii="Arial" w:eastAsia="Calibri" w:hAnsi="Arial" w:cs="Arial"/>
                <w:sz w:val="20"/>
                <w:szCs w:val="20"/>
              </w:rPr>
              <w:t>B: przemysł, w tym wytwarzanie ciepła i energii elektrycznej;</w:t>
            </w:r>
          </w:p>
          <w:p w:rsidR="00C81C50" w:rsidRPr="00F7217B" w:rsidRDefault="00C81C50" w:rsidP="00E1399E">
            <w:pPr>
              <w:spacing w:after="0" w:line="240" w:lineRule="auto"/>
              <w:rPr>
                <w:rFonts w:ascii="Arial" w:eastAsia="Calibri" w:hAnsi="Arial" w:cs="Arial"/>
                <w:sz w:val="20"/>
                <w:szCs w:val="20"/>
              </w:rPr>
            </w:pPr>
            <w:r w:rsidRPr="00F7217B">
              <w:rPr>
                <w:rFonts w:ascii="Arial" w:eastAsia="Calibri" w:hAnsi="Arial" w:cs="Arial"/>
                <w:sz w:val="20"/>
                <w:szCs w:val="20"/>
              </w:rPr>
              <w:t>D: źródła związane z handlem i mieszkalnictwem</w:t>
            </w:r>
          </w:p>
        </w:tc>
      </w:tr>
      <w:tr w:rsidR="00E1399E" w:rsidRPr="00F7217B" w:rsidTr="005A0DF3">
        <w:trPr>
          <w:cantSplit/>
          <w:trHeight w:val="3467"/>
        </w:trPr>
        <w:tc>
          <w:tcPr>
            <w:tcW w:w="361" w:type="pct"/>
            <w:vMerge w:val="restart"/>
          </w:tcPr>
          <w:p w:rsidR="00E1399E" w:rsidRPr="00F7217B" w:rsidRDefault="00E1399E"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10.</w:t>
            </w:r>
          </w:p>
        </w:tc>
        <w:tc>
          <w:tcPr>
            <w:tcW w:w="903" w:type="pct"/>
            <w:gridSpan w:val="2"/>
            <w:vMerge w:val="restart"/>
          </w:tcPr>
          <w:p w:rsidR="00E1399E" w:rsidRPr="00F7217B" w:rsidRDefault="00E1399E"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Wskaźnik(i) monitorowania postępu</w:t>
            </w:r>
          </w:p>
        </w:tc>
        <w:tc>
          <w:tcPr>
            <w:tcW w:w="403" w:type="pct"/>
            <w:gridSpan w:val="3"/>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Adres</w:t>
            </w:r>
            <w:r w:rsidRPr="006A2059">
              <w:rPr>
                <w:rFonts w:ascii="Arial" w:eastAsia="Times New Roman" w:hAnsi="Arial" w:cs="Times New Roman"/>
                <w:sz w:val="18"/>
                <w:szCs w:val="18"/>
              </w:rPr>
              <w:t xml:space="preserve"> </w:t>
            </w:r>
          </w:p>
          <w:p w:rsidR="00E1399E" w:rsidRPr="006A2059" w:rsidRDefault="00E1399E" w:rsidP="00E00AB0">
            <w:pPr>
              <w:spacing w:after="0" w:line="240" w:lineRule="auto"/>
              <w:ind w:left="113" w:right="113"/>
              <w:jc w:val="center"/>
              <w:rPr>
                <w:rFonts w:ascii="Arial" w:eastAsia="Times New Roman" w:hAnsi="Arial" w:cs="Times New Roman"/>
                <w:i/>
                <w:color w:val="FF0000"/>
                <w:sz w:val="18"/>
                <w:szCs w:val="18"/>
              </w:rPr>
            </w:pPr>
            <w:r w:rsidRPr="006A2059">
              <w:rPr>
                <w:rFonts w:ascii="Arial" w:eastAsia="Times New Roman" w:hAnsi="Arial" w:cs="Times New Roman"/>
                <w:i/>
                <w:color w:val="FF0000"/>
                <w:sz w:val="18"/>
                <w:szCs w:val="18"/>
              </w:rPr>
              <w:t>(należy podać adres jednoski</w:t>
            </w:r>
            <w:r>
              <w:rPr>
                <w:rFonts w:ascii="Arial" w:eastAsia="Times New Roman" w:hAnsi="Arial" w:cs="Times New Roman"/>
                <w:i/>
                <w:color w:val="FF0000"/>
                <w:sz w:val="18"/>
                <w:szCs w:val="18"/>
              </w:rPr>
              <w:t>,</w:t>
            </w:r>
            <w:r w:rsidRPr="006A2059">
              <w:rPr>
                <w:rFonts w:ascii="Arial" w:eastAsia="Times New Roman" w:hAnsi="Arial" w:cs="Times New Roman"/>
                <w:i/>
                <w:color w:val="FF0000"/>
                <w:sz w:val="18"/>
                <w:szCs w:val="18"/>
              </w:rPr>
              <w:t xml:space="preserve"> w której dokonano modernizacji)</w:t>
            </w:r>
          </w:p>
        </w:tc>
        <w:tc>
          <w:tcPr>
            <w:tcW w:w="685" w:type="pct"/>
            <w:gridSpan w:val="3"/>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Długość rozbudowanej</w:t>
            </w:r>
            <w:r w:rsidRPr="006A2059">
              <w:rPr>
                <w:rFonts w:ascii="Arial" w:eastAsia="Times New Roman" w:hAnsi="Arial" w:cs="Times New Roman"/>
                <w:sz w:val="18"/>
                <w:szCs w:val="18"/>
              </w:rPr>
              <w:t xml:space="preserve"> </w:t>
            </w:r>
            <w:r w:rsidRPr="006A2059">
              <w:rPr>
                <w:rFonts w:ascii="Arial" w:eastAsia="Times New Roman" w:hAnsi="Arial" w:cs="Times New Roman"/>
                <w:sz w:val="18"/>
                <w:szCs w:val="18"/>
                <w:lang w:val="x-none"/>
              </w:rPr>
              <w:t>/</w:t>
            </w:r>
            <w:r w:rsidRPr="006A2059">
              <w:rPr>
                <w:rFonts w:ascii="Arial" w:eastAsia="Times New Roman" w:hAnsi="Arial" w:cs="Times New Roman"/>
                <w:sz w:val="18"/>
                <w:szCs w:val="18"/>
              </w:rPr>
              <w:t xml:space="preserve"> </w:t>
            </w:r>
            <w:r w:rsidRPr="006A2059">
              <w:rPr>
                <w:rFonts w:ascii="Arial" w:eastAsia="Times New Roman" w:hAnsi="Arial" w:cs="Times New Roman"/>
                <w:sz w:val="18"/>
                <w:szCs w:val="18"/>
                <w:lang w:val="x-none"/>
              </w:rPr>
              <w:t>zmodernizowanej sieci cieplnej [m]</w:t>
            </w:r>
          </w:p>
          <w:p w:rsidR="00E1399E" w:rsidRPr="006A2059" w:rsidRDefault="00E1399E" w:rsidP="00E00AB0">
            <w:pPr>
              <w:spacing w:after="0" w:line="240" w:lineRule="auto"/>
              <w:ind w:left="113" w:right="113"/>
              <w:jc w:val="center"/>
              <w:rPr>
                <w:rFonts w:ascii="Arial" w:eastAsia="Times New Roman" w:hAnsi="Arial" w:cs="Times New Roman"/>
                <w:sz w:val="18"/>
                <w:szCs w:val="18"/>
              </w:rPr>
            </w:pPr>
            <w:r w:rsidRPr="006A2059">
              <w:rPr>
                <w:rFonts w:ascii="Arial" w:eastAsia="Calibri" w:hAnsi="Arial" w:cs="Times New Roman"/>
                <w:i/>
                <w:color w:val="FF0000"/>
                <w:sz w:val="18"/>
                <w:szCs w:val="18"/>
              </w:rPr>
              <w:t>(należy podać w km długość zbudowanej/ zmodernizowanej sieci ciepłowniczej na danej ulicy)</w:t>
            </w:r>
          </w:p>
        </w:tc>
        <w:tc>
          <w:tcPr>
            <w:tcW w:w="764" w:type="pct"/>
            <w:gridSpan w:val="4"/>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Powierzchnia ogrzewana przyłączona do sieci [m</w:t>
            </w:r>
            <w:r w:rsidRPr="006A2059">
              <w:rPr>
                <w:rFonts w:ascii="Arial" w:eastAsia="Times New Roman" w:hAnsi="Arial" w:cs="Times New Roman"/>
                <w:sz w:val="18"/>
                <w:szCs w:val="18"/>
                <w:vertAlign w:val="superscript"/>
                <w:lang w:val="x-none"/>
              </w:rPr>
              <w:t>2</w:t>
            </w:r>
            <w:r w:rsidRPr="006A2059">
              <w:rPr>
                <w:rFonts w:ascii="Arial" w:eastAsia="Times New Roman" w:hAnsi="Arial" w:cs="Times New Roman"/>
                <w:sz w:val="18"/>
                <w:szCs w:val="18"/>
                <w:lang w:val="x-none"/>
              </w:rPr>
              <w:t>]</w:t>
            </w:r>
          </w:p>
          <w:p w:rsidR="00E1399E" w:rsidRPr="006A2059" w:rsidRDefault="00E1399E" w:rsidP="00E00AB0">
            <w:pPr>
              <w:spacing w:after="0" w:line="240" w:lineRule="auto"/>
              <w:ind w:left="113" w:right="113"/>
              <w:jc w:val="center"/>
              <w:rPr>
                <w:rFonts w:ascii="Arial" w:eastAsia="Times New Roman" w:hAnsi="Arial" w:cs="Times New Roman"/>
                <w:i/>
                <w:color w:val="FF0000"/>
                <w:sz w:val="18"/>
                <w:szCs w:val="18"/>
              </w:rPr>
            </w:pPr>
            <w:r w:rsidRPr="006A2059">
              <w:rPr>
                <w:rFonts w:ascii="Arial" w:eastAsia="Times New Roman" w:hAnsi="Arial" w:cs="Times New Roman"/>
                <w:i/>
                <w:color w:val="FF0000"/>
                <w:sz w:val="18"/>
                <w:szCs w:val="18"/>
              </w:rPr>
              <w:t>(należy podać powierzchnię w m</w:t>
            </w:r>
            <w:r w:rsidRPr="006A2059">
              <w:rPr>
                <w:rFonts w:ascii="Arial" w:eastAsia="Times New Roman" w:hAnsi="Arial" w:cs="Times New Roman"/>
                <w:i/>
                <w:color w:val="FF0000"/>
                <w:sz w:val="18"/>
                <w:szCs w:val="18"/>
                <w:vertAlign w:val="superscript"/>
              </w:rPr>
              <w:t>2</w:t>
            </w:r>
            <w:r w:rsidRPr="006A2059">
              <w:rPr>
                <w:rFonts w:ascii="Arial" w:eastAsia="Times New Roman" w:hAnsi="Arial" w:cs="Times New Roman"/>
                <w:i/>
                <w:color w:val="FF0000"/>
                <w:sz w:val="18"/>
                <w:szCs w:val="18"/>
              </w:rPr>
              <w:t>, która w wyniku podłączenia do sieci będzie ogrzewana ciepłem sieciowym)</w:t>
            </w:r>
          </w:p>
        </w:tc>
        <w:tc>
          <w:tcPr>
            <w:tcW w:w="533" w:type="pct"/>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Moc zlikwidowanej kotłowni</w:t>
            </w:r>
            <w:r w:rsidRPr="006A2059">
              <w:rPr>
                <w:rFonts w:ascii="Arial" w:eastAsia="Times New Roman" w:hAnsi="Arial" w:cs="Times New Roman"/>
                <w:sz w:val="18"/>
                <w:szCs w:val="18"/>
              </w:rPr>
              <w:t xml:space="preserve"> </w:t>
            </w:r>
            <w:r w:rsidRPr="006A2059">
              <w:rPr>
                <w:rFonts w:ascii="Arial" w:eastAsia="Times New Roman" w:hAnsi="Arial" w:cs="Times New Roman"/>
                <w:sz w:val="18"/>
                <w:szCs w:val="18"/>
                <w:lang w:val="x-none"/>
              </w:rPr>
              <w:t>węglowej [kW]</w:t>
            </w:r>
          </w:p>
          <w:p w:rsidR="00E1399E" w:rsidRPr="006A2059" w:rsidRDefault="00E1399E" w:rsidP="00E00AB0">
            <w:pPr>
              <w:spacing w:after="0" w:line="240" w:lineRule="auto"/>
              <w:ind w:left="113" w:right="113"/>
              <w:jc w:val="center"/>
              <w:rPr>
                <w:rFonts w:ascii="Arial" w:eastAsia="Times New Roman" w:hAnsi="Arial" w:cs="Times New Roman"/>
                <w:i/>
                <w:sz w:val="18"/>
                <w:szCs w:val="18"/>
              </w:rPr>
            </w:pPr>
            <w:r w:rsidRPr="006A2059">
              <w:rPr>
                <w:rFonts w:ascii="Arial" w:eastAsia="Times New Roman" w:hAnsi="Arial" w:cs="Times New Roman"/>
                <w:i/>
                <w:color w:val="FF0000"/>
                <w:sz w:val="18"/>
                <w:szCs w:val="18"/>
              </w:rPr>
              <w:t>(należy podać moc w kW kotłowni, która została zlikwidowana)</w:t>
            </w:r>
          </w:p>
        </w:tc>
        <w:tc>
          <w:tcPr>
            <w:tcW w:w="764" w:type="pct"/>
            <w:gridSpan w:val="4"/>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Powierzchnia budynku poddanego termomodernizacji / wymienionej stolarki okiennej [m</w:t>
            </w:r>
            <w:r w:rsidRPr="006A2059">
              <w:rPr>
                <w:rFonts w:ascii="Arial" w:eastAsia="Times New Roman" w:hAnsi="Arial" w:cs="Times New Roman"/>
                <w:sz w:val="18"/>
                <w:szCs w:val="18"/>
                <w:vertAlign w:val="superscript"/>
                <w:lang w:val="x-none"/>
              </w:rPr>
              <w:t>2</w:t>
            </w:r>
            <w:r w:rsidRPr="006A2059">
              <w:rPr>
                <w:rFonts w:ascii="Arial" w:eastAsia="Times New Roman" w:hAnsi="Arial" w:cs="Times New Roman"/>
                <w:sz w:val="18"/>
                <w:szCs w:val="18"/>
                <w:lang w:val="x-none"/>
              </w:rPr>
              <w:t>]</w:t>
            </w:r>
          </w:p>
          <w:p w:rsidR="00E1399E" w:rsidRPr="006A2059" w:rsidRDefault="00E1399E" w:rsidP="00E1399E">
            <w:pPr>
              <w:spacing w:after="0" w:line="240" w:lineRule="auto"/>
              <w:ind w:left="113" w:right="113"/>
              <w:jc w:val="center"/>
              <w:rPr>
                <w:rFonts w:ascii="Arial" w:eastAsia="Times New Roman" w:hAnsi="Arial" w:cs="Times New Roman"/>
                <w:sz w:val="18"/>
                <w:szCs w:val="18"/>
              </w:rPr>
            </w:pPr>
            <w:r w:rsidRPr="006A2059">
              <w:rPr>
                <w:rFonts w:ascii="Arial" w:eastAsia="Calibri" w:hAnsi="Arial" w:cs="Times New Roman"/>
                <w:i/>
                <w:color w:val="FF0000"/>
                <w:sz w:val="18"/>
                <w:szCs w:val="18"/>
              </w:rPr>
              <w:t>(Należy podać łączną powierz</w:t>
            </w:r>
            <w:r>
              <w:rPr>
                <w:rFonts w:ascii="Arial" w:eastAsia="Calibri" w:hAnsi="Arial" w:cs="Times New Roman"/>
                <w:i/>
                <w:color w:val="FF0000"/>
                <w:sz w:val="18"/>
                <w:szCs w:val="18"/>
              </w:rPr>
              <w:t>ch</w:t>
            </w:r>
            <w:r w:rsidRPr="006A2059">
              <w:rPr>
                <w:rFonts w:ascii="Arial" w:eastAsia="Calibri" w:hAnsi="Arial" w:cs="Times New Roman"/>
                <w:i/>
                <w:color w:val="FF0000"/>
                <w:sz w:val="18"/>
                <w:szCs w:val="18"/>
              </w:rPr>
              <w:t>nię w m</w:t>
            </w:r>
            <w:r w:rsidRPr="006A2059">
              <w:rPr>
                <w:rFonts w:ascii="Arial" w:eastAsia="Calibri" w:hAnsi="Arial" w:cs="Times New Roman"/>
                <w:i/>
                <w:color w:val="FF0000"/>
                <w:sz w:val="18"/>
                <w:szCs w:val="18"/>
                <w:vertAlign w:val="superscript"/>
              </w:rPr>
              <w:t>2</w:t>
            </w:r>
            <w:r w:rsidRPr="006A2059">
              <w:rPr>
                <w:rFonts w:ascii="Arial" w:eastAsia="Calibri" w:hAnsi="Arial" w:cs="Times New Roman"/>
                <w:i/>
                <w:color w:val="FF0000"/>
                <w:sz w:val="18"/>
                <w:szCs w:val="18"/>
              </w:rPr>
              <w:t xml:space="preserve"> wymienionych bądź ocieplonych elementów)</w:t>
            </w:r>
          </w:p>
        </w:tc>
        <w:tc>
          <w:tcPr>
            <w:tcW w:w="587" w:type="pct"/>
            <w:textDirection w:val="btLr"/>
            <w:vAlign w:val="center"/>
          </w:tcPr>
          <w:p w:rsidR="00E1399E" w:rsidRDefault="00E1399E" w:rsidP="004806A7">
            <w:pPr>
              <w:spacing w:after="0" w:line="240" w:lineRule="auto"/>
              <w:ind w:left="113" w:right="113"/>
              <w:jc w:val="center"/>
              <w:rPr>
                <w:rFonts w:ascii="Arial" w:eastAsia="Times New Roman" w:hAnsi="Arial" w:cs="Times New Roman"/>
                <w:sz w:val="18"/>
                <w:szCs w:val="18"/>
              </w:rPr>
            </w:pPr>
            <w:r w:rsidRPr="006A2059">
              <w:rPr>
                <w:rFonts w:ascii="Arial" w:eastAsia="Times New Roman" w:hAnsi="Arial" w:cs="Times New Roman"/>
                <w:sz w:val="18"/>
                <w:szCs w:val="18"/>
                <w:lang w:val="x-none"/>
              </w:rPr>
              <w:t xml:space="preserve">Szacunkowa redukcja emisji </w:t>
            </w:r>
            <w:r>
              <w:rPr>
                <w:rFonts w:ascii="Arial" w:eastAsia="Times New Roman" w:hAnsi="Arial" w:cs="Times New Roman"/>
                <w:sz w:val="18"/>
                <w:szCs w:val="18"/>
              </w:rPr>
              <w:t>B(a)P</w:t>
            </w:r>
            <w:r w:rsidRPr="006A2059">
              <w:rPr>
                <w:rFonts w:ascii="Arial" w:eastAsia="Times New Roman" w:hAnsi="Arial" w:cs="Times New Roman"/>
                <w:sz w:val="18"/>
                <w:szCs w:val="18"/>
                <w:lang w:val="x-none"/>
              </w:rPr>
              <w:t xml:space="preserve"> [</w:t>
            </w:r>
            <w:r>
              <w:rPr>
                <w:rFonts w:ascii="Arial" w:eastAsia="Times New Roman" w:hAnsi="Arial" w:cs="Times New Roman"/>
                <w:sz w:val="18"/>
                <w:szCs w:val="18"/>
              </w:rPr>
              <w:t>k</w:t>
            </w:r>
            <w:r w:rsidRPr="006A2059">
              <w:rPr>
                <w:rFonts w:ascii="Arial" w:eastAsia="Times New Roman" w:hAnsi="Arial" w:cs="Times New Roman"/>
                <w:sz w:val="18"/>
                <w:szCs w:val="18"/>
                <w:lang w:val="x-none"/>
              </w:rPr>
              <w:t>g/rok]</w:t>
            </w:r>
          </w:p>
          <w:p w:rsidR="00E1399E" w:rsidRPr="006A2059" w:rsidRDefault="00E1399E" w:rsidP="00E00AB0">
            <w:pPr>
              <w:spacing w:after="0" w:line="240" w:lineRule="auto"/>
              <w:ind w:left="113" w:right="113"/>
              <w:jc w:val="center"/>
              <w:rPr>
                <w:rFonts w:ascii="Arial" w:eastAsia="Times New Roman" w:hAnsi="Arial" w:cs="Times New Roman"/>
                <w:sz w:val="18"/>
                <w:szCs w:val="18"/>
              </w:rPr>
            </w:pPr>
            <w:r>
              <w:rPr>
                <w:rFonts w:ascii="Arial" w:eastAsia="Calibri" w:hAnsi="Arial" w:cs="Times New Roman"/>
                <w:color w:val="FF0000"/>
                <w:sz w:val="18"/>
                <w:szCs w:val="18"/>
              </w:rPr>
              <w:t>(należy wyliczyć redukcję emisji wg. podanych w instrukcji wskaźników i wpisać poniżej)</w:t>
            </w:r>
          </w:p>
        </w:tc>
      </w:tr>
      <w:tr w:rsidR="00E1399E" w:rsidRPr="00F7217B" w:rsidTr="00E1399E">
        <w:trPr>
          <w:cantSplit/>
          <w:trHeight w:val="473"/>
        </w:trPr>
        <w:tc>
          <w:tcPr>
            <w:tcW w:w="361" w:type="pct"/>
            <w:vMerge/>
          </w:tcPr>
          <w:p w:rsidR="00E1399E" w:rsidRPr="00F7217B" w:rsidRDefault="00E1399E" w:rsidP="00F7217B">
            <w:pPr>
              <w:spacing w:after="0" w:line="240" w:lineRule="auto"/>
              <w:jc w:val="both"/>
              <w:rPr>
                <w:rFonts w:ascii="Arial" w:eastAsia="Calibri" w:hAnsi="Arial" w:cs="Arial"/>
                <w:sz w:val="20"/>
                <w:szCs w:val="20"/>
              </w:rPr>
            </w:pPr>
          </w:p>
        </w:tc>
        <w:tc>
          <w:tcPr>
            <w:tcW w:w="903" w:type="pct"/>
            <w:gridSpan w:val="2"/>
            <w:vMerge/>
          </w:tcPr>
          <w:p w:rsidR="00E1399E" w:rsidRPr="00F7217B" w:rsidRDefault="00E1399E" w:rsidP="00F7217B">
            <w:pPr>
              <w:spacing w:after="0" w:line="240" w:lineRule="auto"/>
              <w:jc w:val="both"/>
              <w:rPr>
                <w:rFonts w:ascii="Arial" w:eastAsia="Calibri" w:hAnsi="Arial" w:cs="Arial"/>
                <w:sz w:val="20"/>
                <w:szCs w:val="20"/>
              </w:rPr>
            </w:pPr>
          </w:p>
        </w:tc>
        <w:tc>
          <w:tcPr>
            <w:tcW w:w="403" w:type="pct"/>
            <w:gridSpan w:val="3"/>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lang w:val="x-none"/>
              </w:rPr>
            </w:pPr>
          </w:p>
        </w:tc>
        <w:tc>
          <w:tcPr>
            <w:tcW w:w="685" w:type="pct"/>
            <w:gridSpan w:val="3"/>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lang w:val="x-none"/>
              </w:rPr>
            </w:pPr>
          </w:p>
        </w:tc>
        <w:tc>
          <w:tcPr>
            <w:tcW w:w="764" w:type="pct"/>
            <w:gridSpan w:val="4"/>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lang w:val="x-none"/>
              </w:rPr>
            </w:pPr>
          </w:p>
        </w:tc>
        <w:tc>
          <w:tcPr>
            <w:tcW w:w="533" w:type="pct"/>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lang w:val="x-none"/>
              </w:rPr>
            </w:pPr>
          </w:p>
        </w:tc>
        <w:tc>
          <w:tcPr>
            <w:tcW w:w="764" w:type="pct"/>
            <w:gridSpan w:val="4"/>
            <w:textDirection w:val="btLr"/>
            <w:vAlign w:val="center"/>
          </w:tcPr>
          <w:p w:rsidR="00E1399E" w:rsidRPr="006A2059" w:rsidRDefault="00E1399E" w:rsidP="00E00AB0">
            <w:pPr>
              <w:spacing w:after="0" w:line="240" w:lineRule="auto"/>
              <w:ind w:left="113" w:right="113"/>
              <w:jc w:val="center"/>
              <w:rPr>
                <w:rFonts w:ascii="Arial" w:eastAsia="Times New Roman" w:hAnsi="Arial" w:cs="Times New Roman"/>
                <w:sz w:val="18"/>
                <w:szCs w:val="18"/>
                <w:lang w:val="x-none"/>
              </w:rPr>
            </w:pPr>
          </w:p>
        </w:tc>
        <w:tc>
          <w:tcPr>
            <w:tcW w:w="587" w:type="pct"/>
            <w:textDirection w:val="btLr"/>
            <w:vAlign w:val="center"/>
          </w:tcPr>
          <w:p w:rsidR="00E1399E" w:rsidRPr="006A2059" w:rsidRDefault="00E1399E" w:rsidP="004806A7">
            <w:pPr>
              <w:spacing w:after="0" w:line="240" w:lineRule="auto"/>
              <w:ind w:left="113" w:right="113"/>
              <w:jc w:val="center"/>
              <w:rPr>
                <w:rFonts w:ascii="Arial" w:eastAsia="Times New Roman" w:hAnsi="Arial" w:cs="Times New Roman"/>
                <w:sz w:val="18"/>
                <w:szCs w:val="18"/>
                <w:lang w:val="x-none"/>
              </w:rPr>
            </w:pPr>
          </w:p>
        </w:tc>
      </w:tr>
      <w:tr w:rsidR="004806A7" w:rsidRPr="00F7217B" w:rsidTr="00E1399E">
        <w:tc>
          <w:tcPr>
            <w:tcW w:w="361" w:type="pct"/>
            <w:vAlign w:val="center"/>
          </w:tcPr>
          <w:p w:rsidR="004806A7" w:rsidRPr="006A2059" w:rsidRDefault="004806A7"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903" w:type="pct"/>
            <w:gridSpan w:val="2"/>
            <w:vAlign w:val="center"/>
          </w:tcPr>
          <w:p w:rsidR="004806A7" w:rsidRPr="006A2059" w:rsidRDefault="004806A7"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36" w:type="pct"/>
            <w:gridSpan w:val="16"/>
            <w:vAlign w:val="center"/>
          </w:tcPr>
          <w:p w:rsidR="004806A7" w:rsidRPr="006A2059" w:rsidRDefault="004806A7" w:rsidP="00E00AB0">
            <w:pPr>
              <w:spacing w:after="0" w:line="240" w:lineRule="auto"/>
              <w:jc w:val="center"/>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4806A7" w:rsidRPr="00F7217B" w:rsidTr="00E1399E">
        <w:tc>
          <w:tcPr>
            <w:tcW w:w="361" w:type="pct"/>
            <w:vAlign w:val="center"/>
          </w:tcPr>
          <w:p w:rsidR="004806A7" w:rsidRPr="006A2059" w:rsidRDefault="004806A7"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12.</w:t>
            </w:r>
          </w:p>
        </w:tc>
        <w:tc>
          <w:tcPr>
            <w:tcW w:w="903" w:type="pct"/>
            <w:gridSpan w:val="2"/>
            <w:vAlign w:val="center"/>
          </w:tcPr>
          <w:p w:rsidR="004806A7" w:rsidRPr="006A2059" w:rsidRDefault="004806A7"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Sposób finansowania</w:t>
            </w:r>
          </w:p>
        </w:tc>
        <w:tc>
          <w:tcPr>
            <w:tcW w:w="3736" w:type="pct"/>
            <w:gridSpan w:val="16"/>
            <w:vAlign w:val="center"/>
          </w:tcPr>
          <w:p w:rsidR="004806A7" w:rsidRPr="006A2059" w:rsidRDefault="004806A7" w:rsidP="00E00AB0">
            <w:pPr>
              <w:spacing w:after="0" w:line="240" w:lineRule="auto"/>
              <w:jc w:val="center"/>
              <w:rPr>
                <w:rFonts w:ascii="Arial" w:eastAsia="Calibri" w:hAnsi="Arial" w:cs="Times New Roman"/>
                <w:i/>
                <w:color w:val="FF0000"/>
                <w:sz w:val="20"/>
                <w:szCs w:val="20"/>
              </w:rPr>
            </w:pPr>
            <w:r w:rsidRPr="004653E1">
              <w:rPr>
                <w:rFonts w:ascii="Arial" w:eastAsia="Calibri" w:hAnsi="Arial" w:cs="Times New Roman"/>
                <w:i/>
                <w:color w:val="FF0000"/>
                <w:sz w:val="20"/>
                <w:szCs w:val="20"/>
              </w:rPr>
              <w:t>Należy w</w:t>
            </w:r>
            <w:r w:rsidRPr="006A2059">
              <w:rPr>
                <w:rFonts w:ascii="Arial" w:eastAsia="Calibri" w:hAnsi="Arial" w:cs="Times New Roman"/>
                <w:i/>
                <w:color w:val="FF0000"/>
                <w:sz w:val="20"/>
                <w:szCs w:val="20"/>
              </w:rPr>
              <w:t>skazać źródła finansowania działań, uwzględniając uzyskane dofinansowanie wraz z podaniem źródła dofinansowania</w:t>
            </w:r>
          </w:p>
        </w:tc>
      </w:tr>
      <w:tr w:rsidR="004806A7" w:rsidRPr="00F7217B" w:rsidTr="00E1399E">
        <w:tc>
          <w:tcPr>
            <w:tcW w:w="361" w:type="pct"/>
            <w:vAlign w:val="center"/>
          </w:tcPr>
          <w:p w:rsidR="004806A7" w:rsidRPr="006A2059" w:rsidRDefault="004806A7"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13.</w:t>
            </w:r>
          </w:p>
        </w:tc>
        <w:tc>
          <w:tcPr>
            <w:tcW w:w="903" w:type="pct"/>
            <w:gridSpan w:val="2"/>
            <w:vAlign w:val="center"/>
          </w:tcPr>
          <w:p w:rsidR="004806A7" w:rsidRPr="006A2059" w:rsidRDefault="004806A7"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Wielkość dofinansowania (w PLN/euro)</w:t>
            </w:r>
          </w:p>
        </w:tc>
        <w:tc>
          <w:tcPr>
            <w:tcW w:w="3736" w:type="pct"/>
            <w:gridSpan w:val="16"/>
            <w:vAlign w:val="center"/>
          </w:tcPr>
          <w:p w:rsidR="004806A7" w:rsidRPr="006A2059" w:rsidRDefault="004806A7" w:rsidP="00E00AB0">
            <w:pPr>
              <w:spacing w:after="0" w:line="240" w:lineRule="auto"/>
              <w:jc w:val="center"/>
              <w:rPr>
                <w:rFonts w:ascii="Arial" w:eastAsia="Calibri" w:hAnsi="Arial" w:cs="Times New Roman"/>
                <w:i/>
                <w:color w:val="FF0000"/>
                <w:sz w:val="20"/>
                <w:szCs w:val="20"/>
              </w:rPr>
            </w:pPr>
            <w:r w:rsidRPr="004653E1">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4806A7" w:rsidRPr="00F7217B" w:rsidTr="00E1399E">
        <w:tc>
          <w:tcPr>
            <w:tcW w:w="361" w:type="pct"/>
            <w:tcBorders>
              <w:bottom w:val="single" w:sz="4" w:space="0" w:color="auto"/>
            </w:tcBorders>
            <w:vAlign w:val="center"/>
          </w:tcPr>
          <w:p w:rsidR="004806A7" w:rsidRPr="006A2059" w:rsidRDefault="004806A7"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r>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903" w:type="pct"/>
            <w:gridSpan w:val="2"/>
            <w:tcBorders>
              <w:bottom w:val="single" w:sz="4" w:space="0" w:color="auto"/>
            </w:tcBorders>
            <w:vAlign w:val="center"/>
          </w:tcPr>
          <w:p w:rsidR="004806A7" w:rsidRPr="006A2059" w:rsidRDefault="004806A7"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36" w:type="pct"/>
            <w:gridSpan w:val="16"/>
            <w:tcBorders>
              <w:bottom w:val="single" w:sz="4" w:space="0" w:color="auto"/>
            </w:tcBorders>
            <w:vAlign w:val="center"/>
          </w:tcPr>
          <w:p w:rsidR="004806A7" w:rsidRPr="006A2059" w:rsidRDefault="004806A7" w:rsidP="00E00AB0">
            <w:pPr>
              <w:spacing w:after="0" w:line="240" w:lineRule="auto"/>
              <w:jc w:val="center"/>
              <w:rPr>
                <w:rFonts w:ascii="Arial" w:eastAsia="Times New Roman" w:hAnsi="Arial" w:cs="Arial"/>
                <w:sz w:val="20"/>
                <w:szCs w:val="20"/>
                <w:lang w:val="x-none"/>
              </w:rPr>
            </w:pPr>
          </w:p>
        </w:tc>
      </w:tr>
      <w:tr w:rsidR="004806A7" w:rsidRPr="00F7217B" w:rsidTr="00E00AB0">
        <w:tc>
          <w:tcPr>
            <w:tcW w:w="5000" w:type="pct"/>
            <w:gridSpan w:val="19"/>
            <w:shd w:val="clear" w:color="auto" w:fill="F2F2F2"/>
          </w:tcPr>
          <w:p w:rsidR="004806A7" w:rsidRPr="00F7217B" w:rsidRDefault="004806A7" w:rsidP="00F7217B">
            <w:pPr>
              <w:spacing w:after="0" w:line="240" w:lineRule="auto"/>
              <w:jc w:val="both"/>
              <w:rPr>
                <w:rFonts w:ascii="Arial" w:eastAsia="Calibri" w:hAnsi="Arial" w:cs="Arial"/>
                <w:sz w:val="20"/>
                <w:szCs w:val="20"/>
              </w:rPr>
            </w:pPr>
          </w:p>
        </w:tc>
      </w:tr>
      <w:tr w:rsidR="004806A7" w:rsidRPr="004806A7" w:rsidTr="00E1399E">
        <w:tc>
          <w:tcPr>
            <w:tcW w:w="361" w:type="pct"/>
          </w:tcPr>
          <w:p w:rsidR="004806A7" w:rsidRPr="004806A7" w:rsidRDefault="004806A7" w:rsidP="004806A7">
            <w:pPr>
              <w:spacing w:after="0" w:line="240" w:lineRule="auto"/>
              <w:jc w:val="center"/>
              <w:rPr>
                <w:rFonts w:ascii="Arial" w:eastAsia="Calibri" w:hAnsi="Arial" w:cs="Arial"/>
                <w:b/>
                <w:sz w:val="20"/>
                <w:szCs w:val="20"/>
              </w:rPr>
            </w:pPr>
            <w:r w:rsidRPr="004806A7">
              <w:rPr>
                <w:rFonts w:ascii="Arial" w:eastAsia="Calibri" w:hAnsi="Arial" w:cs="Arial"/>
                <w:b/>
                <w:sz w:val="20"/>
                <w:szCs w:val="20"/>
              </w:rPr>
              <w:t>Lp.</w:t>
            </w:r>
          </w:p>
        </w:tc>
        <w:tc>
          <w:tcPr>
            <w:tcW w:w="903" w:type="pct"/>
            <w:gridSpan w:val="2"/>
          </w:tcPr>
          <w:p w:rsidR="004806A7" w:rsidRPr="004806A7" w:rsidRDefault="004806A7" w:rsidP="004806A7">
            <w:pPr>
              <w:spacing w:after="0" w:line="240" w:lineRule="auto"/>
              <w:jc w:val="center"/>
              <w:rPr>
                <w:rFonts w:ascii="Arial" w:eastAsia="Calibri" w:hAnsi="Arial" w:cs="Arial"/>
                <w:b/>
                <w:sz w:val="20"/>
                <w:szCs w:val="20"/>
              </w:rPr>
            </w:pPr>
            <w:r w:rsidRPr="004806A7">
              <w:rPr>
                <w:rFonts w:ascii="Arial" w:eastAsia="Calibri" w:hAnsi="Arial" w:cs="Arial"/>
                <w:b/>
                <w:sz w:val="20"/>
                <w:szCs w:val="20"/>
              </w:rPr>
              <w:t>Zawartość</w:t>
            </w:r>
          </w:p>
        </w:tc>
        <w:tc>
          <w:tcPr>
            <w:tcW w:w="3736" w:type="pct"/>
            <w:gridSpan w:val="16"/>
            <w:tcBorders>
              <w:bottom w:val="single" w:sz="4" w:space="0" w:color="auto"/>
            </w:tcBorders>
          </w:tcPr>
          <w:p w:rsidR="004806A7" w:rsidRPr="004806A7" w:rsidRDefault="004806A7" w:rsidP="004806A7">
            <w:pPr>
              <w:spacing w:after="0" w:line="240" w:lineRule="auto"/>
              <w:jc w:val="center"/>
              <w:rPr>
                <w:rFonts w:ascii="Arial" w:eastAsia="Calibri" w:hAnsi="Arial" w:cs="Arial"/>
                <w:b/>
                <w:sz w:val="20"/>
                <w:szCs w:val="20"/>
              </w:rPr>
            </w:pPr>
            <w:r w:rsidRPr="004806A7">
              <w:rPr>
                <w:rFonts w:ascii="Arial" w:eastAsia="Calibri" w:hAnsi="Arial" w:cs="Arial"/>
                <w:b/>
                <w:sz w:val="20"/>
                <w:szCs w:val="20"/>
              </w:rPr>
              <w:t>Odpowiedź</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działania naprawczego</w:t>
            </w:r>
          </w:p>
        </w:tc>
        <w:tc>
          <w:tcPr>
            <w:tcW w:w="3736" w:type="pct"/>
            <w:gridSpan w:val="16"/>
            <w:shd w:val="clear" w:color="auto" w:fill="auto"/>
            <w:vAlign w:val="center"/>
          </w:tcPr>
          <w:p w:rsidR="004806A7" w:rsidRPr="004806A7" w:rsidRDefault="004806A7" w:rsidP="004806A7">
            <w:pPr>
              <w:spacing w:after="0" w:line="240" w:lineRule="auto"/>
              <w:jc w:val="center"/>
              <w:rPr>
                <w:rFonts w:ascii="Arial" w:eastAsia="Calibri" w:hAnsi="Arial" w:cs="Arial"/>
                <w:b/>
                <w:sz w:val="20"/>
                <w:szCs w:val="20"/>
              </w:rPr>
            </w:pPr>
            <w:r w:rsidRPr="004806A7">
              <w:rPr>
                <w:rFonts w:ascii="Arial" w:eastAsia="Calibri" w:hAnsi="Arial" w:cs="Arial"/>
                <w:b/>
                <w:sz w:val="20"/>
                <w:szCs w:val="20"/>
              </w:rPr>
              <w:t>WLsLuTBM</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2.</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Tytuł</w:t>
            </w:r>
          </w:p>
        </w:tc>
        <w:tc>
          <w:tcPr>
            <w:tcW w:w="3736" w:type="pct"/>
            <w:gridSpan w:val="16"/>
            <w:vAlign w:val="center"/>
          </w:tcPr>
          <w:p w:rsidR="004806A7" w:rsidRPr="004806A7" w:rsidRDefault="004806A7" w:rsidP="004806A7">
            <w:pPr>
              <w:spacing w:after="0" w:line="240" w:lineRule="auto"/>
              <w:jc w:val="center"/>
              <w:rPr>
                <w:rFonts w:ascii="Arial" w:eastAsia="Calibri" w:hAnsi="Arial" w:cs="Arial"/>
                <w:b/>
                <w:sz w:val="20"/>
                <w:szCs w:val="20"/>
              </w:rPr>
            </w:pPr>
            <w:r w:rsidRPr="004806A7">
              <w:rPr>
                <w:rFonts w:ascii="Arial" w:eastAsia="Calibri" w:hAnsi="Arial" w:cs="Arial"/>
                <w:b/>
                <w:sz w:val="20"/>
                <w:szCs w:val="20"/>
              </w:rPr>
              <w:t>TERMOMODERNIZACJE BUDYNKÓW MIESZKALNYCH</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3.</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sytuacji przekroczenia</w:t>
            </w:r>
          </w:p>
        </w:tc>
        <w:tc>
          <w:tcPr>
            <w:tcW w:w="3736" w:type="pct"/>
            <w:gridSpan w:val="16"/>
            <w:vAlign w:val="center"/>
          </w:tcPr>
          <w:p w:rsidR="004806A7" w:rsidRPr="00F7217B" w:rsidRDefault="004806A7" w:rsidP="00E1399E">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4.</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Opis</w:t>
            </w:r>
          </w:p>
        </w:tc>
        <w:tc>
          <w:tcPr>
            <w:tcW w:w="3736" w:type="pct"/>
            <w:gridSpan w:val="16"/>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Kompleksowe termomodernizacje budynków mieszkalnych znajdujących się w zasobach gmin.</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5.</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Nazwa i kod strefy</w:t>
            </w:r>
          </w:p>
        </w:tc>
        <w:tc>
          <w:tcPr>
            <w:tcW w:w="3736" w:type="pct"/>
            <w:gridSpan w:val="16"/>
            <w:vAlign w:val="center"/>
          </w:tcPr>
          <w:p w:rsidR="004806A7" w:rsidRPr="00F7217B" w:rsidRDefault="004806A7" w:rsidP="00E1399E">
            <w:pPr>
              <w:spacing w:after="0" w:line="240" w:lineRule="auto"/>
              <w:rPr>
                <w:rFonts w:ascii="Arial" w:eastAsia="Calibri" w:hAnsi="Arial" w:cs="Arial"/>
                <w:sz w:val="20"/>
                <w:szCs w:val="20"/>
              </w:rPr>
            </w:pPr>
            <w:r w:rsidRPr="00F7217B">
              <w:rPr>
                <w:rFonts w:ascii="Arial" w:eastAsia="Calibri" w:hAnsi="Arial" w:cs="Arial"/>
                <w:sz w:val="20"/>
                <w:szCs w:val="20"/>
              </w:rPr>
              <w:t>Strefa lubelska PL0602</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6.</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Obszar</w:t>
            </w:r>
          </w:p>
        </w:tc>
        <w:tc>
          <w:tcPr>
            <w:tcW w:w="3736" w:type="pct"/>
            <w:gridSpan w:val="16"/>
            <w:vAlign w:val="center"/>
          </w:tcPr>
          <w:p w:rsidR="004806A7" w:rsidRPr="00AC0768" w:rsidRDefault="004806A7" w:rsidP="00E00AB0">
            <w:pPr>
              <w:spacing w:after="0" w:line="240" w:lineRule="auto"/>
              <w:jc w:val="both"/>
              <w:rPr>
                <w:rFonts w:ascii="Arial" w:eastAsia="Calibri" w:hAnsi="Arial" w:cs="Times New Roman"/>
                <w:i/>
                <w:sz w:val="20"/>
                <w:szCs w:val="20"/>
                <w:lang w:val="x-none"/>
              </w:rPr>
            </w:pPr>
            <w:r w:rsidRPr="005626E3">
              <w:rPr>
                <w:rFonts w:ascii="Arial" w:eastAsia="Calibri" w:hAnsi="Arial" w:cs="Times New Roman"/>
                <w:i/>
                <w:color w:val="FF0000"/>
                <w:sz w:val="20"/>
                <w:szCs w:val="20"/>
              </w:rPr>
              <w:t>Należy p</w:t>
            </w:r>
            <w:r w:rsidRPr="00AC0768">
              <w:rPr>
                <w:rFonts w:ascii="Arial" w:eastAsia="Calibri" w:hAnsi="Arial" w:cs="Times New Roman"/>
                <w:i/>
                <w:color w:val="FF0000"/>
                <w:sz w:val="20"/>
                <w:szCs w:val="20"/>
                <w:lang w:val="x-none"/>
              </w:rPr>
              <w:t>odać</w:t>
            </w:r>
            <w:r>
              <w:rPr>
                <w:rFonts w:ascii="Arial" w:eastAsia="Calibri" w:hAnsi="Arial" w:cs="Times New Roman"/>
                <w:i/>
                <w:color w:val="FF0000"/>
                <w:sz w:val="20"/>
                <w:szCs w:val="20"/>
              </w:rPr>
              <w:t xml:space="preserve"> nazwę miejscowości i ulicy na </w:t>
            </w:r>
            <w:r w:rsidRPr="00AC0768">
              <w:rPr>
                <w:rFonts w:ascii="Arial" w:eastAsia="Calibri" w:hAnsi="Arial" w:cs="Times New Roman"/>
                <w:i/>
                <w:color w:val="FF0000"/>
                <w:sz w:val="20"/>
                <w:szCs w:val="20"/>
                <w:lang w:val="x-none"/>
              </w:rPr>
              <w:t>któr</w:t>
            </w:r>
            <w:r>
              <w:rPr>
                <w:rFonts w:ascii="Arial" w:eastAsia="Calibri" w:hAnsi="Arial" w:cs="Times New Roman"/>
                <w:i/>
                <w:color w:val="FF0000"/>
                <w:sz w:val="20"/>
                <w:szCs w:val="20"/>
              </w:rPr>
              <w:t>ej</w:t>
            </w:r>
            <w:r w:rsidRPr="00AC0768">
              <w:rPr>
                <w:rFonts w:ascii="Arial" w:eastAsia="Calibri" w:hAnsi="Arial" w:cs="Times New Roman"/>
                <w:i/>
                <w:color w:val="FF0000"/>
                <w:sz w:val="20"/>
                <w:szCs w:val="20"/>
                <w:lang w:val="x-none"/>
              </w:rPr>
              <w:t xml:space="preserve"> wykonano działanie</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7.</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Termin zastosowania</w:t>
            </w:r>
          </w:p>
        </w:tc>
        <w:tc>
          <w:tcPr>
            <w:tcW w:w="3736" w:type="pct"/>
            <w:gridSpan w:val="16"/>
            <w:vAlign w:val="center"/>
          </w:tcPr>
          <w:p w:rsidR="004806A7" w:rsidRPr="00AC0768" w:rsidRDefault="004806A7" w:rsidP="00E00AB0">
            <w:pPr>
              <w:spacing w:after="0" w:line="240" w:lineRule="auto"/>
              <w:jc w:val="both"/>
              <w:rPr>
                <w:rFonts w:ascii="Arial" w:eastAsia="Calibri" w:hAnsi="Arial" w:cs="Times New Roman"/>
                <w:i/>
                <w:sz w:val="20"/>
                <w:szCs w:val="20"/>
                <w:lang w:val="x-none"/>
              </w:rPr>
            </w:pPr>
            <w:r w:rsidRPr="005626E3">
              <w:rPr>
                <w:rFonts w:ascii="Arial" w:eastAsia="Calibri" w:hAnsi="Arial" w:cs="Times New Roman"/>
                <w:i/>
                <w:color w:val="FF0000"/>
                <w:sz w:val="20"/>
                <w:szCs w:val="20"/>
              </w:rPr>
              <w:t>Należy p</w:t>
            </w:r>
            <w:r w:rsidRPr="00AC0768">
              <w:rPr>
                <w:rFonts w:ascii="Arial" w:eastAsia="Calibri" w:hAnsi="Arial" w:cs="Times New Roman"/>
                <w:i/>
                <w:color w:val="FF0000"/>
                <w:sz w:val="20"/>
                <w:szCs w:val="20"/>
                <w:lang w:val="x-none"/>
              </w:rPr>
              <w:t>odać dat</w:t>
            </w:r>
            <w:r w:rsidRPr="00AC0768">
              <w:rPr>
                <w:rFonts w:ascii="Arial" w:eastAsia="Calibri" w:hAnsi="Arial" w:cs="Times New Roman"/>
                <w:i/>
                <w:color w:val="FF0000"/>
                <w:sz w:val="20"/>
                <w:szCs w:val="20"/>
              </w:rPr>
              <w:t>y</w:t>
            </w:r>
            <w:r w:rsidRPr="00AC0768">
              <w:rPr>
                <w:rFonts w:ascii="Arial" w:eastAsia="Calibri" w:hAnsi="Arial" w:cs="Times New Roman"/>
                <w:i/>
                <w:color w:val="FF0000"/>
                <w:sz w:val="20"/>
                <w:szCs w:val="20"/>
                <w:lang w:val="x-none"/>
              </w:rPr>
              <w:t xml:space="preserve"> rozpoczęcia i zakończenia działania</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8.</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36" w:type="pct"/>
            <w:gridSpan w:val="16"/>
            <w:vAlign w:val="center"/>
          </w:tcPr>
          <w:p w:rsidR="004806A7" w:rsidRPr="00F7217B" w:rsidRDefault="004806A7" w:rsidP="00E1399E">
            <w:pPr>
              <w:spacing w:after="0" w:line="240" w:lineRule="auto"/>
              <w:rPr>
                <w:rFonts w:ascii="Arial" w:eastAsia="Calibri" w:hAnsi="Arial" w:cs="Arial"/>
                <w:sz w:val="20"/>
                <w:szCs w:val="20"/>
              </w:rPr>
            </w:pPr>
            <w:r w:rsidRPr="00F7217B">
              <w:rPr>
                <w:rFonts w:ascii="Arial" w:eastAsia="Calibri" w:hAnsi="Arial" w:cs="Arial"/>
                <w:sz w:val="20"/>
                <w:szCs w:val="20"/>
              </w:rPr>
              <w:t>A: krótkoterminowe</w:t>
            </w:r>
            <w:r>
              <w:rPr>
                <w:rFonts w:ascii="Arial" w:eastAsia="Calibri" w:hAnsi="Arial" w:cs="Arial"/>
                <w:sz w:val="20"/>
                <w:szCs w:val="20"/>
              </w:rPr>
              <w:t>;</w:t>
            </w:r>
          </w:p>
          <w:p w:rsidR="004806A7" w:rsidRPr="00F7217B" w:rsidRDefault="004806A7" w:rsidP="00E1399E">
            <w:pPr>
              <w:spacing w:after="0" w:line="240" w:lineRule="auto"/>
              <w:rPr>
                <w:rFonts w:ascii="Arial" w:eastAsia="Calibri" w:hAnsi="Arial" w:cs="Arial"/>
                <w:sz w:val="20"/>
                <w:szCs w:val="20"/>
              </w:rPr>
            </w:pPr>
            <w:r w:rsidRPr="00F7217B">
              <w:rPr>
                <w:rFonts w:ascii="Arial" w:eastAsia="Calibri" w:hAnsi="Arial" w:cs="Arial"/>
                <w:sz w:val="20"/>
                <w:szCs w:val="20"/>
              </w:rPr>
              <w:t>B: średniookresowe (około roku)</w:t>
            </w:r>
            <w:r>
              <w:rPr>
                <w:rFonts w:ascii="Arial" w:eastAsia="Calibri" w:hAnsi="Arial" w:cs="Arial"/>
                <w:sz w:val="20"/>
                <w:szCs w:val="20"/>
              </w:rPr>
              <w:t>;</w:t>
            </w:r>
          </w:p>
          <w:p w:rsidR="004806A7" w:rsidRPr="00F7217B" w:rsidRDefault="004806A7" w:rsidP="00E1399E">
            <w:pPr>
              <w:spacing w:after="0" w:line="240" w:lineRule="auto"/>
              <w:rPr>
                <w:rFonts w:ascii="Arial" w:eastAsia="Calibri" w:hAnsi="Arial" w:cs="Arial"/>
                <w:sz w:val="20"/>
                <w:szCs w:val="20"/>
              </w:rPr>
            </w:pPr>
            <w:r w:rsidRPr="00F7217B">
              <w:rPr>
                <w:rFonts w:ascii="Arial" w:eastAsia="Calibri" w:hAnsi="Arial" w:cs="Arial"/>
                <w:sz w:val="20"/>
                <w:szCs w:val="20"/>
              </w:rPr>
              <w:t>C: długoterminowe</w:t>
            </w:r>
          </w:p>
        </w:tc>
      </w:tr>
      <w:tr w:rsidR="004806A7" w:rsidRPr="00F7217B" w:rsidTr="00E1399E">
        <w:tc>
          <w:tcPr>
            <w:tcW w:w="361" w:type="pct"/>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9.</w:t>
            </w:r>
          </w:p>
        </w:tc>
        <w:tc>
          <w:tcPr>
            <w:tcW w:w="903" w:type="pct"/>
            <w:gridSpan w:val="2"/>
          </w:tcPr>
          <w:p w:rsidR="004806A7" w:rsidRPr="00F7217B" w:rsidRDefault="004806A7"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36" w:type="pct"/>
            <w:gridSpan w:val="16"/>
            <w:vAlign w:val="center"/>
          </w:tcPr>
          <w:p w:rsidR="004806A7" w:rsidRPr="00F7217B" w:rsidRDefault="004806A7" w:rsidP="004806A7">
            <w:pPr>
              <w:spacing w:after="0" w:line="240" w:lineRule="auto"/>
              <w:rPr>
                <w:rFonts w:ascii="Arial" w:eastAsia="Calibri" w:hAnsi="Arial" w:cs="Arial"/>
                <w:sz w:val="20"/>
                <w:szCs w:val="20"/>
              </w:rPr>
            </w:pPr>
            <w:r w:rsidRPr="00F7217B">
              <w:rPr>
                <w:rFonts w:ascii="Arial" w:eastAsia="Calibri" w:hAnsi="Arial" w:cs="Arial"/>
                <w:sz w:val="20"/>
                <w:szCs w:val="20"/>
              </w:rPr>
              <w:t>D: źródła związane z handlem i mieszkalnictwem</w:t>
            </w:r>
          </w:p>
        </w:tc>
      </w:tr>
      <w:tr w:rsidR="00E1399E" w:rsidRPr="00F7217B" w:rsidTr="005A0DF3">
        <w:trPr>
          <w:cantSplit/>
          <w:trHeight w:val="3104"/>
        </w:trPr>
        <w:tc>
          <w:tcPr>
            <w:tcW w:w="361" w:type="pct"/>
            <w:vMerge w:val="restart"/>
          </w:tcPr>
          <w:p w:rsidR="00E1399E" w:rsidRPr="00F7217B" w:rsidRDefault="00E1399E"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10.</w:t>
            </w:r>
          </w:p>
        </w:tc>
        <w:tc>
          <w:tcPr>
            <w:tcW w:w="903" w:type="pct"/>
            <w:gridSpan w:val="2"/>
            <w:vMerge w:val="restart"/>
          </w:tcPr>
          <w:p w:rsidR="00E1399E" w:rsidRPr="00F7217B" w:rsidRDefault="00E1399E"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Wskaźnik(i) monitorowania postępu</w:t>
            </w:r>
          </w:p>
        </w:tc>
        <w:tc>
          <w:tcPr>
            <w:tcW w:w="553" w:type="pct"/>
            <w:gridSpan w:val="4"/>
            <w:textDirection w:val="btLr"/>
            <w:vAlign w:val="center"/>
          </w:tcPr>
          <w:p w:rsidR="00E1399E" w:rsidRPr="00AE076E" w:rsidRDefault="00E1399E" w:rsidP="00E00AB0">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Adres</w:t>
            </w:r>
          </w:p>
          <w:p w:rsidR="00E1399E" w:rsidRPr="00AE076E" w:rsidRDefault="00E1399E" w:rsidP="00E00AB0">
            <w:pPr>
              <w:spacing w:after="0" w:line="240" w:lineRule="auto"/>
              <w:ind w:left="113" w:right="113"/>
              <w:jc w:val="center"/>
              <w:rPr>
                <w:rFonts w:ascii="Arial" w:eastAsia="Times New Roman" w:hAnsi="Arial" w:cs="Times New Roman"/>
                <w:sz w:val="18"/>
                <w:szCs w:val="18"/>
              </w:rPr>
            </w:pPr>
            <w:r w:rsidRPr="00AE076E">
              <w:rPr>
                <w:rFonts w:ascii="Arial" w:eastAsia="Calibri" w:hAnsi="Arial" w:cs="Times New Roman"/>
                <w:i/>
                <w:color w:val="FF0000"/>
                <w:sz w:val="18"/>
                <w:szCs w:val="18"/>
              </w:rPr>
              <w:t>(należy podać adres i nazwę budynku, jeżeli dot. budynków użyteczności publicznej)</w:t>
            </w:r>
          </w:p>
        </w:tc>
        <w:tc>
          <w:tcPr>
            <w:tcW w:w="685" w:type="pct"/>
            <w:gridSpan w:val="4"/>
            <w:textDirection w:val="btLr"/>
            <w:vAlign w:val="center"/>
          </w:tcPr>
          <w:p w:rsidR="00E1399E" w:rsidRPr="00AE076E" w:rsidRDefault="00E1399E" w:rsidP="00E00AB0">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Powierzchnia wymienionej stolarki okiennej i drzwiowej [m</w:t>
            </w:r>
            <w:r w:rsidRPr="00AE076E">
              <w:rPr>
                <w:rFonts w:ascii="Arial" w:eastAsia="Times New Roman" w:hAnsi="Arial" w:cs="Times New Roman"/>
                <w:sz w:val="18"/>
                <w:szCs w:val="18"/>
                <w:vertAlign w:val="superscript"/>
                <w:lang w:val="x-none"/>
              </w:rPr>
              <w:t>2</w:t>
            </w:r>
            <w:r w:rsidRPr="00AE076E">
              <w:rPr>
                <w:rFonts w:ascii="Arial" w:eastAsia="Times New Roman" w:hAnsi="Arial" w:cs="Times New Roman"/>
                <w:sz w:val="18"/>
                <w:szCs w:val="18"/>
                <w:lang w:val="x-none"/>
              </w:rPr>
              <w:t>]</w:t>
            </w:r>
          </w:p>
          <w:p w:rsidR="00E1399E" w:rsidRPr="00AE076E" w:rsidRDefault="00E1399E" w:rsidP="00E00AB0">
            <w:pPr>
              <w:spacing w:after="0" w:line="240" w:lineRule="auto"/>
              <w:ind w:left="113" w:right="113"/>
              <w:jc w:val="center"/>
              <w:rPr>
                <w:rFonts w:ascii="Arial" w:eastAsia="Times New Roman" w:hAnsi="Arial" w:cs="Times New Roman"/>
                <w:sz w:val="18"/>
                <w:szCs w:val="18"/>
              </w:rPr>
            </w:pPr>
            <w:r w:rsidRPr="00AE076E">
              <w:rPr>
                <w:rFonts w:ascii="Arial" w:eastAsia="Calibri" w:hAnsi="Arial" w:cs="Times New Roman"/>
                <w:i/>
                <w:color w:val="FF0000"/>
                <w:sz w:val="18"/>
                <w:szCs w:val="18"/>
              </w:rPr>
              <w:t>(Należy podać łączną powierz</w:t>
            </w:r>
            <w:r>
              <w:rPr>
                <w:rFonts w:ascii="Arial" w:eastAsia="Calibri" w:hAnsi="Arial" w:cs="Times New Roman"/>
                <w:i/>
                <w:color w:val="FF0000"/>
                <w:sz w:val="18"/>
                <w:szCs w:val="18"/>
              </w:rPr>
              <w:t>ch</w:t>
            </w:r>
            <w:r w:rsidRPr="00AE076E">
              <w:rPr>
                <w:rFonts w:ascii="Arial" w:eastAsia="Calibri" w:hAnsi="Arial" w:cs="Times New Roman"/>
                <w:i/>
                <w:color w:val="FF0000"/>
                <w:sz w:val="18"/>
                <w:szCs w:val="18"/>
              </w:rPr>
              <w:t>nię w m</w:t>
            </w:r>
            <w:r w:rsidRPr="00AE076E">
              <w:rPr>
                <w:rFonts w:ascii="Arial" w:eastAsia="Calibri" w:hAnsi="Arial" w:cs="Times New Roman"/>
                <w:i/>
                <w:color w:val="FF0000"/>
                <w:sz w:val="18"/>
                <w:szCs w:val="18"/>
                <w:vertAlign w:val="superscript"/>
              </w:rPr>
              <w:t>2</w:t>
            </w:r>
            <w:r w:rsidRPr="00AE076E">
              <w:rPr>
                <w:rFonts w:ascii="Arial" w:eastAsia="Calibri" w:hAnsi="Arial" w:cs="Times New Roman"/>
                <w:i/>
                <w:color w:val="FF0000"/>
                <w:sz w:val="18"/>
                <w:szCs w:val="18"/>
              </w:rPr>
              <w:t xml:space="preserve"> wymienionych bądź ocieplonych elementów)</w:t>
            </w:r>
          </w:p>
        </w:tc>
        <w:tc>
          <w:tcPr>
            <w:tcW w:w="537" w:type="pct"/>
            <w:textDirection w:val="btLr"/>
            <w:vAlign w:val="center"/>
          </w:tcPr>
          <w:p w:rsidR="00E1399E" w:rsidRPr="00025124" w:rsidRDefault="00E1399E" w:rsidP="00E00AB0">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Powierzchnia ocieplonych ścian [m</w:t>
            </w:r>
            <w:r w:rsidRPr="00AE076E">
              <w:rPr>
                <w:rFonts w:ascii="Arial" w:eastAsia="Times New Roman" w:hAnsi="Arial" w:cs="Times New Roman"/>
                <w:sz w:val="18"/>
                <w:szCs w:val="18"/>
                <w:vertAlign w:val="superscript"/>
                <w:lang w:val="x-none"/>
              </w:rPr>
              <w:t>2</w:t>
            </w:r>
            <w:r w:rsidRPr="00AE076E">
              <w:rPr>
                <w:rFonts w:ascii="Arial" w:eastAsia="Times New Roman" w:hAnsi="Arial" w:cs="Times New Roman"/>
                <w:sz w:val="18"/>
                <w:szCs w:val="18"/>
                <w:lang w:val="x-none"/>
              </w:rPr>
              <w:t>]</w:t>
            </w:r>
            <w:r>
              <w:rPr>
                <w:rFonts w:ascii="Arial" w:eastAsia="Times New Roman" w:hAnsi="Arial" w:cs="Times New Roman"/>
                <w:sz w:val="18"/>
                <w:szCs w:val="18"/>
              </w:rPr>
              <w:t xml:space="preserve"> </w:t>
            </w:r>
            <w:r w:rsidRPr="00AE076E">
              <w:rPr>
                <w:rFonts w:ascii="Arial" w:eastAsia="Calibri" w:hAnsi="Arial" w:cs="Times New Roman"/>
                <w:i/>
                <w:color w:val="FF0000"/>
                <w:sz w:val="18"/>
                <w:szCs w:val="18"/>
              </w:rPr>
              <w:t>(Należy podać łączną powierz</w:t>
            </w:r>
            <w:r>
              <w:rPr>
                <w:rFonts w:ascii="Arial" w:eastAsia="Calibri" w:hAnsi="Arial" w:cs="Times New Roman"/>
                <w:i/>
                <w:color w:val="FF0000"/>
                <w:sz w:val="18"/>
                <w:szCs w:val="18"/>
              </w:rPr>
              <w:t>ch</w:t>
            </w:r>
            <w:r w:rsidRPr="00AE076E">
              <w:rPr>
                <w:rFonts w:ascii="Arial" w:eastAsia="Calibri" w:hAnsi="Arial" w:cs="Times New Roman"/>
                <w:i/>
                <w:color w:val="FF0000"/>
                <w:sz w:val="18"/>
                <w:szCs w:val="18"/>
              </w:rPr>
              <w:t>nię w m</w:t>
            </w:r>
            <w:r w:rsidRPr="00AE076E">
              <w:rPr>
                <w:rFonts w:ascii="Arial" w:eastAsia="Calibri" w:hAnsi="Arial" w:cs="Times New Roman"/>
                <w:i/>
                <w:color w:val="FF0000"/>
                <w:sz w:val="18"/>
                <w:szCs w:val="18"/>
                <w:vertAlign w:val="superscript"/>
              </w:rPr>
              <w:t>2</w:t>
            </w:r>
            <w:r w:rsidRPr="00AE076E">
              <w:rPr>
                <w:rFonts w:ascii="Arial" w:eastAsia="Calibri" w:hAnsi="Arial" w:cs="Times New Roman"/>
                <w:i/>
                <w:color w:val="FF0000"/>
                <w:sz w:val="18"/>
                <w:szCs w:val="18"/>
              </w:rPr>
              <w:t xml:space="preserve"> wymienionych bądź ocieplonych elementów)</w:t>
            </w:r>
          </w:p>
        </w:tc>
        <w:tc>
          <w:tcPr>
            <w:tcW w:w="686" w:type="pct"/>
            <w:gridSpan w:val="4"/>
            <w:textDirection w:val="btLr"/>
            <w:vAlign w:val="center"/>
          </w:tcPr>
          <w:p w:rsidR="00E1399E" w:rsidRPr="00025124" w:rsidRDefault="00E1399E" w:rsidP="00E00AB0">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Powierzchnia ocieplonych stropodachów [m</w:t>
            </w:r>
            <w:r w:rsidRPr="00AE076E">
              <w:rPr>
                <w:rFonts w:ascii="Arial" w:eastAsia="Times New Roman" w:hAnsi="Arial" w:cs="Times New Roman"/>
                <w:sz w:val="18"/>
                <w:szCs w:val="18"/>
                <w:vertAlign w:val="superscript"/>
                <w:lang w:val="x-none"/>
              </w:rPr>
              <w:t>2</w:t>
            </w:r>
            <w:r w:rsidRPr="00AE076E">
              <w:rPr>
                <w:rFonts w:ascii="Arial" w:eastAsia="Times New Roman" w:hAnsi="Arial" w:cs="Times New Roman"/>
                <w:sz w:val="18"/>
                <w:szCs w:val="18"/>
                <w:lang w:val="x-none"/>
              </w:rPr>
              <w:t>]</w:t>
            </w:r>
            <w:r>
              <w:rPr>
                <w:rFonts w:ascii="Arial" w:eastAsia="Times New Roman" w:hAnsi="Arial" w:cs="Times New Roman"/>
                <w:sz w:val="18"/>
                <w:szCs w:val="18"/>
              </w:rPr>
              <w:t xml:space="preserve"> </w:t>
            </w:r>
            <w:r w:rsidRPr="00AE076E">
              <w:rPr>
                <w:rFonts w:ascii="Arial" w:eastAsia="Calibri" w:hAnsi="Arial" w:cs="Times New Roman"/>
                <w:i/>
                <w:color w:val="FF0000"/>
                <w:sz w:val="18"/>
                <w:szCs w:val="18"/>
              </w:rPr>
              <w:t>(Należy podać łączną powierz</w:t>
            </w:r>
            <w:r>
              <w:rPr>
                <w:rFonts w:ascii="Arial" w:eastAsia="Calibri" w:hAnsi="Arial" w:cs="Times New Roman"/>
                <w:i/>
                <w:color w:val="FF0000"/>
                <w:sz w:val="18"/>
                <w:szCs w:val="18"/>
              </w:rPr>
              <w:t>ch</w:t>
            </w:r>
            <w:r w:rsidRPr="00AE076E">
              <w:rPr>
                <w:rFonts w:ascii="Arial" w:eastAsia="Calibri" w:hAnsi="Arial" w:cs="Times New Roman"/>
                <w:i/>
                <w:color w:val="FF0000"/>
                <w:sz w:val="18"/>
                <w:szCs w:val="18"/>
              </w:rPr>
              <w:t>nię w m</w:t>
            </w:r>
            <w:r w:rsidRPr="00AE076E">
              <w:rPr>
                <w:rFonts w:ascii="Arial" w:eastAsia="Calibri" w:hAnsi="Arial" w:cs="Times New Roman"/>
                <w:i/>
                <w:color w:val="FF0000"/>
                <w:sz w:val="18"/>
                <w:szCs w:val="18"/>
                <w:vertAlign w:val="superscript"/>
              </w:rPr>
              <w:t>2</w:t>
            </w:r>
            <w:r w:rsidRPr="00AE076E">
              <w:rPr>
                <w:rFonts w:ascii="Arial" w:eastAsia="Calibri" w:hAnsi="Arial" w:cs="Times New Roman"/>
                <w:i/>
                <w:color w:val="FF0000"/>
                <w:sz w:val="18"/>
                <w:szCs w:val="18"/>
              </w:rPr>
              <w:t xml:space="preserve"> wymienionych bądź ocieplonych elementów)</w:t>
            </w:r>
          </w:p>
        </w:tc>
        <w:tc>
          <w:tcPr>
            <w:tcW w:w="534" w:type="pct"/>
            <w:textDirection w:val="btLr"/>
            <w:vAlign w:val="center"/>
          </w:tcPr>
          <w:p w:rsidR="00E1399E" w:rsidRDefault="00E1399E" w:rsidP="00E00AB0">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Inne wykonane modernizacje</w:t>
            </w:r>
          </w:p>
          <w:p w:rsidR="00E1399E" w:rsidRPr="00AE076E" w:rsidRDefault="00E1399E" w:rsidP="00E00AB0">
            <w:pPr>
              <w:spacing w:after="0" w:line="240" w:lineRule="auto"/>
              <w:ind w:left="113" w:right="113"/>
              <w:jc w:val="center"/>
              <w:rPr>
                <w:rFonts w:ascii="Arial" w:eastAsia="Times New Roman" w:hAnsi="Arial" w:cs="Times New Roman"/>
                <w:sz w:val="18"/>
                <w:szCs w:val="18"/>
                <w:lang w:val="x-none"/>
              </w:rPr>
            </w:pPr>
            <w:r w:rsidRPr="0056152A">
              <w:rPr>
                <w:rFonts w:ascii="Arial" w:eastAsia="Calibri" w:hAnsi="Arial" w:cs="Times New Roman"/>
                <w:i/>
                <w:color w:val="FF0000"/>
                <w:sz w:val="18"/>
                <w:szCs w:val="18"/>
              </w:rPr>
              <w:t>(Należy opisać inne niż zawarte w tabeli wykonane modernizacje i określić ich powierzchnię lub ilość)</w:t>
            </w:r>
          </w:p>
        </w:tc>
        <w:tc>
          <w:tcPr>
            <w:tcW w:w="741" w:type="pct"/>
            <w:gridSpan w:val="2"/>
            <w:textDirection w:val="btLr"/>
            <w:vAlign w:val="center"/>
          </w:tcPr>
          <w:p w:rsidR="00E1399E" w:rsidRDefault="00E1399E" w:rsidP="00E00AB0">
            <w:pPr>
              <w:spacing w:after="0" w:line="240" w:lineRule="auto"/>
              <w:ind w:left="113" w:right="113"/>
              <w:jc w:val="center"/>
              <w:rPr>
                <w:rFonts w:ascii="Arial" w:eastAsia="Times New Roman" w:hAnsi="Arial" w:cs="Times New Roman"/>
                <w:sz w:val="18"/>
                <w:szCs w:val="18"/>
              </w:rPr>
            </w:pPr>
            <w:r w:rsidRPr="00AE076E">
              <w:rPr>
                <w:rFonts w:ascii="Arial" w:eastAsia="Times New Roman" w:hAnsi="Arial" w:cs="Times New Roman"/>
                <w:sz w:val="18"/>
                <w:szCs w:val="18"/>
                <w:lang w:val="x-none"/>
              </w:rPr>
              <w:t xml:space="preserve">Szacunkowa redukcja emisji </w:t>
            </w:r>
            <w:r>
              <w:rPr>
                <w:rFonts w:ascii="Arial" w:eastAsia="Times New Roman" w:hAnsi="Arial" w:cs="Times New Roman"/>
                <w:sz w:val="18"/>
                <w:szCs w:val="18"/>
              </w:rPr>
              <w:t>B(a)P</w:t>
            </w:r>
            <w:r w:rsidRPr="00AE076E">
              <w:rPr>
                <w:rFonts w:ascii="Arial" w:eastAsia="Times New Roman" w:hAnsi="Arial" w:cs="Times New Roman"/>
                <w:sz w:val="18"/>
                <w:szCs w:val="18"/>
                <w:lang w:val="x-none"/>
              </w:rPr>
              <w:t xml:space="preserve"> [</w:t>
            </w:r>
            <w:r>
              <w:rPr>
                <w:rFonts w:ascii="Arial" w:eastAsia="Times New Roman" w:hAnsi="Arial" w:cs="Times New Roman"/>
                <w:sz w:val="18"/>
                <w:szCs w:val="18"/>
              </w:rPr>
              <w:t>k</w:t>
            </w:r>
            <w:r w:rsidRPr="00AE076E">
              <w:rPr>
                <w:rFonts w:ascii="Arial" w:eastAsia="Times New Roman" w:hAnsi="Arial" w:cs="Times New Roman"/>
                <w:sz w:val="18"/>
                <w:szCs w:val="18"/>
                <w:lang w:val="x-none"/>
              </w:rPr>
              <w:t>g/rok]</w:t>
            </w:r>
          </w:p>
          <w:p w:rsidR="00E1399E" w:rsidRPr="00AE076E" w:rsidRDefault="00E1399E" w:rsidP="00E00AB0">
            <w:pPr>
              <w:spacing w:after="0" w:line="240" w:lineRule="auto"/>
              <w:ind w:left="113" w:right="113"/>
              <w:jc w:val="center"/>
              <w:rPr>
                <w:rFonts w:ascii="Arial" w:eastAsia="Times New Roman" w:hAnsi="Arial" w:cs="Times New Roman"/>
                <w:sz w:val="18"/>
                <w:szCs w:val="18"/>
              </w:rPr>
            </w:pPr>
            <w:r>
              <w:rPr>
                <w:rFonts w:ascii="Arial" w:eastAsia="Calibri" w:hAnsi="Arial" w:cs="Times New Roman"/>
                <w:color w:val="FF0000"/>
                <w:sz w:val="18"/>
                <w:szCs w:val="18"/>
              </w:rPr>
              <w:t>(należy wyliczyć redukcję emisji wg. podanych w instrukcji wskaźników i wpisać poniżej)</w:t>
            </w:r>
          </w:p>
          <w:p w:rsidR="00E1399E" w:rsidRPr="00AE076E" w:rsidRDefault="00E1399E" w:rsidP="00E00AB0">
            <w:pPr>
              <w:spacing w:after="0" w:line="240" w:lineRule="auto"/>
              <w:ind w:left="113" w:right="113"/>
              <w:jc w:val="center"/>
              <w:rPr>
                <w:rFonts w:ascii="Arial" w:eastAsia="Times New Roman" w:hAnsi="Arial" w:cs="Times New Roman"/>
                <w:sz w:val="18"/>
                <w:szCs w:val="18"/>
              </w:rPr>
            </w:pPr>
          </w:p>
        </w:tc>
      </w:tr>
      <w:tr w:rsidR="00E1399E" w:rsidRPr="00F7217B" w:rsidTr="00E1399E">
        <w:trPr>
          <w:cantSplit/>
          <w:trHeight w:val="554"/>
        </w:trPr>
        <w:tc>
          <w:tcPr>
            <w:tcW w:w="361" w:type="pct"/>
            <w:vMerge/>
          </w:tcPr>
          <w:p w:rsidR="00E1399E" w:rsidRPr="00F7217B" w:rsidRDefault="00E1399E" w:rsidP="00F7217B">
            <w:pPr>
              <w:spacing w:after="0" w:line="240" w:lineRule="auto"/>
              <w:jc w:val="both"/>
              <w:rPr>
                <w:rFonts w:ascii="Arial" w:eastAsia="Calibri" w:hAnsi="Arial" w:cs="Arial"/>
                <w:sz w:val="20"/>
                <w:szCs w:val="20"/>
              </w:rPr>
            </w:pPr>
          </w:p>
        </w:tc>
        <w:tc>
          <w:tcPr>
            <w:tcW w:w="903" w:type="pct"/>
            <w:gridSpan w:val="2"/>
            <w:vMerge/>
          </w:tcPr>
          <w:p w:rsidR="00E1399E" w:rsidRPr="00F7217B" w:rsidRDefault="00E1399E" w:rsidP="00F7217B">
            <w:pPr>
              <w:spacing w:after="0" w:line="240" w:lineRule="auto"/>
              <w:jc w:val="both"/>
              <w:rPr>
                <w:rFonts w:ascii="Arial" w:eastAsia="Calibri" w:hAnsi="Arial" w:cs="Arial"/>
                <w:sz w:val="20"/>
                <w:szCs w:val="20"/>
              </w:rPr>
            </w:pPr>
          </w:p>
        </w:tc>
        <w:tc>
          <w:tcPr>
            <w:tcW w:w="553" w:type="pct"/>
            <w:gridSpan w:val="4"/>
            <w:textDirection w:val="btLr"/>
            <w:vAlign w:val="center"/>
          </w:tcPr>
          <w:p w:rsidR="00E1399E" w:rsidRPr="00AE076E" w:rsidRDefault="00E1399E" w:rsidP="00E00AB0">
            <w:pPr>
              <w:spacing w:after="0" w:line="240" w:lineRule="auto"/>
              <w:ind w:left="113" w:right="113"/>
              <w:jc w:val="center"/>
              <w:rPr>
                <w:rFonts w:ascii="Arial" w:eastAsia="Times New Roman" w:hAnsi="Arial" w:cs="Times New Roman"/>
                <w:sz w:val="18"/>
                <w:szCs w:val="18"/>
                <w:lang w:val="x-none"/>
              </w:rPr>
            </w:pPr>
          </w:p>
        </w:tc>
        <w:tc>
          <w:tcPr>
            <w:tcW w:w="685" w:type="pct"/>
            <w:gridSpan w:val="4"/>
            <w:textDirection w:val="btLr"/>
            <w:vAlign w:val="center"/>
          </w:tcPr>
          <w:p w:rsidR="00E1399E" w:rsidRPr="00AE076E" w:rsidRDefault="00E1399E" w:rsidP="00E00AB0">
            <w:pPr>
              <w:spacing w:after="0" w:line="240" w:lineRule="auto"/>
              <w:ind w:left="113" w:right="113"/>
              <w:jc w:val="center"/>
              <w:rPr>
                <w:rFonts w:ascii="Arial" w:eastAsia="Times New Roman" w:hAnsi="Arial" w:cs="Times New Roman"/>
                <w:sz w:val="18"/>
                <w:szCs w:val="18"/>
                <w:lang w:val="x-none"/>
              </w:rPr>
            </w:pPr>
          </w:p>
        </w:tc>
        <w:tc>
          <w:tcPr>
            <w:tcW w:w="537" w:type="pct"/>
            <w:textDirection w:val="btLr"/>
            <w:vAlign w:val="center"/>
          </w:tcPr>
          <w:p w:rsidR="00E1399E" w:rsidRPr="00AE076E" w:rsidRDefault="00E1399E" w:rsidP="00E00AB0">
            <w:pPr>
              <w:spacing w:after="0" w:line="240" w:lineRule="auto"/>
              <w:ind w:left="113" w:right="113"/>
              <w:jc w:val="center"/>
              <w:rPr>
                <w:rFonts w:ascii="Arial" w:eastAsia="Times New Roman" w:hAnsi="Arial" w:cs="Times New Roman"/>
                <w:sz w:val="18"/>
                <w:szCs w:val="18"/>
                <w:lang w:val="x-none"/>
              </w:rPr>
            </w:pPr>
          </w:p>
        </w:tc>
        <w:tc>
          <w:tcPr>
            <w:tcW w:w="686" w:type="pct"/>
            <w:gridSpan w:val="4"/>
            <w:textDirection w:val="btLr"/>
            <w:vAlign w:val="center"/>
          </w:tcPr>
          <w:p w:rsidR="00E1399E" w:rsidRPr="00AE076E" w:rsidRDefault="00E1399E" w:rsidP="00E00AB0">
            <w:pPr>
              <w:spacing w:after="0" w:line="240" w:lineRule="auto"/>
              <w:ind w:left="113" w:right="113"/>
              <w:jc w:val="center"/>
              <w:rPr>
                <w:rFonts w:ascii="Arial" w:eastAsia="Times New Roman" w:hAnsi="Arial" w:cs="Times New Roman"/>
                <w:sz w:val="18"/>
                <w:szCs w:val="18"/>
                <w:lang w:val="x-none"/>
              </w:rPr>
            </w:pPr>
          </w:p>
        </w:tc>
        <w:tc>
          <w:tcPr>
            <w:tcW w:w="534" w:type="pct"/>
            <w:textDirection w:val="btLr"/>
            <w:vAlign w:val="center"/>
          </w:tcPr>
          <w:p w:rsidR="00E1399E" w:rsidRPr="00AE076E" w:rsidRDefault="00E1399E" w:rsidP="00E00AB0">
            <w:pPr>
              <w:spacing w:after="0" w:line="240" w:lineRule="auto"/>
              <w:ind w:left="113" w:right="113"/>
              <w:jc w:val="center"/>
              <w:rPr>
                <w:rFonts w:ascii="Arial" w:eastAsia="Times New Roman" w:hAnsi="Arial" w:cs="Times New Roman"/>
                <w:sz w:val="18"/>
                <w:szCs w:val="18"/>
                <w:lang w:val="x-none"/>
              </w:rPr>
            </w:pPr>
          </w:p>
        </w:tc>
        <w:tc>
          <w:tcPr>
            <w:tcW w:w="741" w:type="pct"/>
            <w:gridSpan w:val="2"/>
            <w:textDirection w:val="btLr"/>
            <w:vAlign w:val="center"/>
          </w:tcPr>
          <w:p w:rsidR="00E1399E" w:rsidRPr="00AE076E" w:rsidRDefault="00E1399E" w:rsidP="00E00AB0">
            <w:pPr>
              <w:spacing w:after="0" w:line="240" w:lineRule="auto"/>
              <w:ind w:left="113" w:right="113"/>
              <w:jc w:val="center"/>
              <w:rPr>
                <w:rFonts w:ascii="Arial" w:eastAsia="Times New Roman" w:hAnsi="Arial" w:cs="Times New Roman"/>
                <w:sz w:val="18"/>
                <w:szCs w:val="18"/>
                <w:lang w:val="x-none"/>
              </w:rPr>
            </w:pPr>
          </w:p>
        </w:tc>
      </w:tr>
      <w:tr w:rsidR="005A0DF3" w:rsidRPr="00F7217B" w:rsidTr="00E1399E">
        <w:tc>
          <w:tcPr>
            <w:tcW w:w="361" w:type="pct"/>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903" w:type="pct"/>
            <w:gridSpan w:val="2"/>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36" w:type="pct"/>
            <w:gridSpan w:val="16"/>
            <w:vAlign w:val="center"/>
          </w:tcPr>
          <w:p w:rsidR="005A0DF3" w:rsidRPr="006A2059" w:rsidRDefault="005A0DF3" w:rsidP="00E00AB0">
            <w:pPr>
              <w:spacing w:after="0" w:line="240" w:lineRule="auto"/>
              <w:jc w:val="center"/>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5A0DF3" w:rsidRPr="00F7217B" w:rsidTr="00E1399E">
        <w:tc>
          <w:tcPr>
            <w:tcW w:w="361" w:type="pct"/>
            <w:vAlign w:val="center"/>
          </w:tcPr>
          <w:p w:rsidR="005A0DF3" w:rsidRPr="00AE076E" w:rsidRDefault="005A0DF3" w:rsidP="00E00AB0">
            <w:pPr>
              <w:spacing w:after="0" w:line="240" w:lineRule="auto"/>
              <w:jc w:val="center"/>
              <w:rPr>
                <w:rFonts w:ascii="Arial" w:eastAsia="Times New Roman" w:hAnsi="Arial" w:cs="Times New Roman"/>
                <w:sz w:val="20"/>
                <w:szCs w:val="24"/>
                <w:lang w:val="x-none"/>
              </w:rPr>
            </w:pPr>
            <w:r w:rsidRPr="00AE076E">
              <w:rPr>
                <w:rFonts w:ascii="Arial" w:eastAsia="Times New Roman" w:hAnsi="Arial" w:cs="Times New Roman"/>
                <w:sz w:val="20"/>
                <w:szCs w:val="24"/>
                <w:lang w:val="x-none"/>
              </w:rPr>
              <w:t>12.</w:t>
            </w:r>
          </w:p>
        </w:tc>
        <w:tc>
          <w:tcPr>
            <w:tcW w:w="903" w:type="pct"/>
            <w:gridSpan w:val="2"/>
            <w:vAlign w:val="center"/>
          </w:tcPr>
          <w:p w:rsidR="005A0DF3" w:rsidRPr="00AE076E" w:rsidRDefault="005A0DF3" w:rsidP="00E00AB0">
            <w:pPr>
              <w:spacing w:after="0" w:line="240" w:lineRule="auto"/>
              <w:jc w:val="center"/>
              <w:rPr>
                <w:rFonts w:ascii="Arial" w:eastAsia="Times New Roman" w:hAnsi="Arial" w:cs="Times New Roman"/>
                <w:sz w:val="20"/>
                <w:szCs w:val="24"/>
                <w:lang w:val="x-none"/>
              </w:rPr>
            </w:pPr>
            <w:r w:rsidRPr="00AE076E">
              <w:rPr>
                <w:rFonts w:ascii="Arial" w:eastAsia="Times New Roman" w:hAnsi="Arial" w:cs="Times New Roman"/>
                <w:sz w:val="20"/>
                <w:szCs w:val="24"/>
                <w:lang w:val="x-none"/>
              </w:rPr>
              <w:t>Sposób finansowania</w:t>
            </w:r>
          </w:p>
        </w:tc>
        <w:tc>
          <w:tcPr>
            <w:tcW w:w="3736" w:type="pct"/>
            <w:gridSpan w:val="16"/>
            <w:vAlign w:val="center"/>
          </w:tcPr>
          <w:p w:rsidR="005A0DF3" w:rsidRPr="00AE076E" w:rsidRDefault="005A0DF3" w:rsidP="00E00AB0">
            <w:pPr>
              <w:spacing w:after="0" w:line="240" w:lineRule="auto"/>
              <w:jc w:val="center"/>
              <w:rPr>
                <w:rFonts w:ascii="Arial" w:eastAsia="Calibri" w:hAnsi="Arial" w:cs="Times New Roman"/>
                <w:i/>
                <w:color w:val="FF0000"/>
                <w:sz w:val="20"/>
                <w:szCs w:val="20"/>
              </w:rPr>
            </w:pPr>
            <w:r w:rsidRPr="00AE076E">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5A0DF3" w:rsidRPr="00F7217B" w:rsidTr="00E1399E">
        <w:tc>
          <w:tcPr>
            <w:tcW w:w="361" w:type="pct"/>
            <w:vAlign w:val="center"/>
          </w:tcPr>
          <w:p w:rsidR="005A0DF3" w:rsidRPr="00AE076E" w:rsidRDefault="005A0DF3" w:rsidP="00E00AB0">
            <w:pPr>
              <w:spacing w:after="0" w:line="240" w:lineRule="auto"/>
              <w:jc w:val="center"/>
              <w:rPr>
                <w:rFonts w:ascii="Arial" w:eastAsia="Times New Roman" w:hAnsi="Arial" w:cs="Times New Roman"/>
                <w:sz w:val="20"/>
                <w:szCs w:val="24"/>
                <w:lang w:val="x-none"/>
              </w:rPr>
            </w:pPr>
            <w:r w:rsidRPr="00AE076E">
              <w:rPr>
                <w:rFonts w:ascii="Arial" w:eastAsia="Times New Roman" w:hAnsi="Arial" w:cs="Times New Roman"/>
                <w:sz w:val="20"/>
                <w:szCs w:val="24"/>
                <w:lang w:val="x-none"/>
              </w:rPr>
              <w:t>13.</w:t>
            </w:r>
          </w:p>
        </w:tc>
        <w:tc>
          <w:tcPr>
            <w:tcW w:w="903" w:type="pct"/>
            <w:gridSpan w:val="2"/>
            <w:vAlign w:val="center"/>
          </w:tcPr>
          <w:p w:rsidR="005A0DF3" w:rsidRPr="00AE076E" w:rsidRDefault="005A0DF3" w:rsidP="00E00AB0">
            <w:pPr>
              <w:spacing w:after="0" w:line="240" w:lineRule="auto"/>
              <w:jc w:val="center"/>
              <w:rPr>
                <w:rFonts w:ascii="Arial" w:eastAsia="Times New Roman" w:hAnsi="Arial" w:cs="Times New Roman"/>
                <w:sz w:val="20"/>
                <w:szCs w:val="24"/>
                <w:lang w:val="x-none"/>
              </w:rPr>
            </w:pPr>
            <w:r w:rsidRPr="00AE076E">
              <w:rPr>
                <w:rFonts w:ascii="Arial" w:eastAsia="Times New Roman" w:hAnsi="Arial" w:cs="Times New Roman"/>
                <w:sz w:val="20"/>
                <w:szCs w:val="24"/>
                <w:lang w:val="x-none"/>
              </w:rPr>
              <w:t>Wielkość dofinansowania (w PLN/euro)</w:t>
            </w:r>
          </w:p>
        </w:tc>
        <w:tc>
          <w:tcPr>
            <w:tcW w:w="3736" w:type="pct"/>
            <w:gridSpan w:val="16"/>
            <w:vAlign w:val="center"/>
          </w:tcPr>
          <w:p w:rsidR="005A0DF3" w:rsidRPr="00AE076E" w:rsidRDefault="005A0DF3" w:rsidP="00E00AB0">
            <w:pPr>
              <w:spacing w:after="0" w:line="240" w:lineRule="auto"/>
              <w:jc w:val="center"/>
              <w:rPr>
                <w:rFonts w:ascii="Arial" w:eastAsia="Calibri" w:hAnsi="Arial" w:cs="Times New Roman"/>
                <w:i/>
                <w:color w:val="FF0000"/>
                <w:sz w:val="20"/>
                <w:szCs w:val="20"/>
              </w:rPr>
            </w:pPr>
            <w:r w:rsidRPr="00AE076E">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5A0DF3" w:rsidRPr="00F7217B" w:rsidTr="00E1399E">
        <w:tc>
          <w:tcPr>
            <w:tcW w:w="361" w:type="pct"/>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Pr>
                <w:rFonts w:ascii="Arial" w:eastAsia="Times New Roman" w:hAnsi="Arial" w:cs="Times New Roman"/>
                <w:sz w:val="20"/>
                <w:szCs w:val="24"/>
                <w:lang w:val="x-none"/>
              </w:rPr>
              <w:t>1</w:t>
            </w:r>
            <w:r>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903" w:type="pct"/>
            <w:gridSpan w:val="2"/>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36" w:type="pct"/>
            <w:gridSpan w:val="16"/>
            <w:vAlign w:val="center"/>
          </w:tcPr>
          <w:p w:rsidR="005A0DF3" w:rsidRPr="006A2059" w:rsidRDefault="005A0DF3" w:rsidP="00E00AB0">
            <w:pPr>
              <w:spacing w:after="0" w:line="240" w:lineRule="auto"/>
              <w:jc w:val="center"/>
              <w:rPr>
                <w:rFonts w:ascii="Arial" w:eastAsia="Times New Roman" w:hAnsi="Arial" w:cs="Arial"/>
                <w:sz w:val="20"/>
                <w:szCs w:val="20"/>
                <w:lang w:val="x-none"/>
              </w:rPr>
            </w:pPr>
          </w:p>
        </w:tc>
      </w:tr>
      <w:tr w:rsidR="005A0DF3" w:rsidRPr="00F7217B" w:rsidTr="00E00AB0">
        <w:tc>
          <w:tcPr>
            <w:tcW w:w="5000" w:type="pct"/>
            <w:gridSpan w:val="19"/>
            <w:shd w:val="clear" w:color="auto" w:fill="F2F2F2"/>
          </w:tcPr>
          <w:p w:rsidR="005A0DF3" w:rsidRPr="00F7217B" w:rsidRDefault="005A0DF3" w:rsidP="00F7217B">
            <w:pPr>
              <w:spacing w:after="0" w:line="240" w:lineRule="auto"/>
              <w:jc w:val="both"/>
              <w:rPr>
                <w:rFonts w:ascii="Arial" w:eastAsia="Calibri" w:hAnsi="Arial" w:cs="Arial"/>
                <w:sz w:val="20"/>
                <w:szCs w:val="20"/>
              </w:rPr>
            </w:pPr>
          </w:p>
        </w:tc>
      </w:tr>
      <w:tr w:rsidR="005A0DF3" w:rsidRPr="005A0DF3" w:rsidTr="005A0DF3">
        <w:tc>
          <w:tcPr>
            <w:tcW w:w="361" w:type="pct"/>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Lp.</w:t>
            </w:r>
          </w:p>
        </w:tc>
        <w:tc>
          <w:tcPr>
            <w:tcW w:w="921" w:type="pct"/>
            <w:gridSpan w:val="3"/>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Zawartość</w:t>
            </w:r>
          </w:p>
        </w:tc>
        <w:tc>
          <w:tcPr>
            <w:tcW w:w="3718" w:type="pct"/>
            <w:gridSpan w:val="15"/>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Odpowiedź</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działania naprawczego</w:t>
            </w:r>
          </w:p>
        </w:tc>
        <w:tc>
          <w:tcPr>
            <w:tcW w:w="3718" w:type="pct"/>
            <w:gridSpan w:val="15"/>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WLsLuSTP</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2.</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Tytuł</w:t>
            </w:r>
          </w:p>
        </w:tc>
        <w:tc>
          <w:tcPr>
            <w:tcW w:w="3718" w:type="pct"/>
            <w:gridSpan w:val="15"/>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OBNIŻENIE EMISJI KOMUNIKACYJNEJ – SYSTEM TRANSPORTU PUBLICZNEGO</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3.</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sytuacji przekroczenia</w:t>
            </w:r>
          </w:p>
        </w:tc>
        <w:tc>
          <w:tcPr>
            <w:tcW w:w="3718" w:type="pct"/>
            <w:gridSpan w:val="15"/>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4.</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Opis</w:t>
            </w:r>
          </w:p>
        </w:tc>
        <w:tc>
          <w:tcPr>
            <w:tcW w:w="3718" w:type="pct"/>
            <w:gridSpan w:val="15"/>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 xml:space="preserve">Rozwój i modernizacja systemu transportu publicznego obejmująca np.: </w:t>
            </w:r>
          </w:p>
          <w:p w:rsidR="005A0DF3" w:rsidRPr="00F7217B" w:rsidRDefault="005A0DF3" w:rsidP="00F7217B">
            <w:pPr>
              <w:numPr>
                <w:ilvl w:val="0"/>
                <w:numId w:val="7"/>
              </w:numPr>
              <w:spacing w:after="0" w:line="240" w:lineRule="auto"/>
              <w:ind w:left="316" w:hanging="284"/>
              <w:jc w:val="both"/>
              <w:rPr>
                <w:rFonts w:ascii="Arial" w:eastAsia="Calibri" w:hAnsi="Arial" w:cs="Arial"/>
                <w:sz w:val="20"/>
                <w:szCs w:val="20"/>
              </w:rPr>
            </w:pPr>
            <w:r w:rsidRPr="00F7217B">
              <w:rPr>
                <w:rFonts w:ascii="Arial" w:eastAsia="Calibri" w:hAnsi="Arial" w:cs="Arial"/>
                <w:sz w:val="20"/>
                <w:szCs w:val="20"/>
              </w:rPr>
              <w:t>Wprowadzenie atrakcyjnego cenowo biletu na przejazdy lokalne lub wprowadzenie bezpłatnej komunikacji miejskiej/gminnej;</w:t>
            </w:r>
          </w:p>
          <w:p w:rsidR="005A0DF3" w:rsidRPr="00F7217B" w:rsidRDefault="005A0DF3" w:rsidP="00F7217B">
            <w:pPr>
              <w:numPr>
                <w:ilvl w:val="0"/>
                <w:numId w:val="7"/>
              </w:numPr>
              <w:spacing w:after="0" w:line="240" w:lineRule="auto"/>
              <w:ind w:left="316" w:hanging="284"/>
              <w:jc w:val="both"/>
              <w:rPr>
                <w:rFonts w:ascii="Arial" w:eastAsia="Calibri" w:hAnsi="Arial" w:cs="Arial"/>
                <w:sz w:val="20"/>
                <w:szCs w:val="20"/>
              </w:rPr>
            </w:pPr>
            <w:r w:rsidRPr="00F7217B">
              <w:rPr>
                <w:rFonts w:ascii="Arial" w:eastAsia="Calibri" w:hAnsi="Arial" w:cs="Arial"/>
                <w:sz w:val="20"/>
                <w:szCs w:val="20"/>
              </w:rPr>
              <w:t>Prowadzenie polityki cenowej opłat za przejazdy zachęcające do korzystania z systemu transportu zbiorowego (szczególnie dla przejazdów wielorazowych – bilety miesięczne, semestralne);</w:t>
            </w:r>
          </w:p>
          <w:p w:rsidR="005A0DF3" w:rsidRPr="00F7217B" w:rsidRDefault="005A0DF3" w:rsidP="00F7217B">
            <w:pPr>
              <w:numPr>
                <w:ilvl w:val="0"/>
                <w:numId w:val="7"/>
              </w:numPr>
              <w:spacing w:after="0" w:line="240" w:lineRule="auto"/>
              <w:ind w:left="316" w:hanging="284"/>
              <w:jc w:val="both"/>
              <w:rPr>
                <w:rFonts w:ascii="Arial" w:eastAsia="Calibri" w:hAnsi="Arial" w:cs="Arial"/>
                <w:sz w:val="20"/>
                <w:szCs w:val="20"/>
              </w:rPr>
            </w:pPr>
            <w:r w:rsidRPr="00F7217B">
              <w:rPr>
                <w:rFonts w:ascii="Arial" w:eastAsia="Calibri" w:hAnsi="Arial" w:cs="Arial"/>
                <w:sz w:val="20"/>
                <w:szCs w:val="20"/>
              </w:rPr>
              <w:t>Rozwój i zwiększenie udziału ekologicznego transportu publicznego - wprowadzenie niskoemisyjnych paliw i technologii;</w:t>
            </w:r>
          </w:p>
          <w:p w:rsidR="005A0DF3" w:rsidRPr="00F7217B" w:rsidRDefault="005A0DF3" w:rsidP="00F7217B">
            <w:pPr>
              <w:numPr>
                <w:ilvl w:val="0"/>
                <w:numId w:val="7"/>
              </w:numPr>
              <w:spacing w:after="0" w:line="240" w:lineRule="auto"/>
              <w:ind w:left="316" w:hanging="284"/>
              <w:jc w:val="both"/>
              <w:rPr>
                <w:rFonts w:ascii="Arial" w:eastAsia="Calibri" w:hAnsi="Arial" w:cs="Arial"/>
                <w:sz w:val="20"/>
                <w:szCs w:val="20"/>
              </w:rPr>
            </w:pPr>
            <w:r w:rsidRPr="00F7217B">
              <w:rPr>
                <w:rFonts w:ascii="Arial" w:eastAsia="Calibri" w:hAnsi="Arial" w:cs="Arial"/>
                <w:sz w:val="20"/>
                <w:szCs w:val="20"/>
              </w:rPr>
              <w:t>Budowę nowych i modernizację istniejących węzłów przesiadkowych;</w:t>
            </w:r>
          </w:p>
          <w:p w:rsidR="005A0DF3" w:rsidRPr="00F7217B" w:rsidRDefault="005A0DF3" w:rsidP="00F7217B">
            <w:pPr>
              <w:numPr>
                <w:ilvl w:val="0"/>
                <w:numId w:val="6"/>
              </w:numPr>
              <w:spacing w:after="0" w:line="240" w:lineRule="auto"/>
              <w:ind w:left="218" w:hanging="218"/>
              <w:contextualSpacing/>
              <w:jc w:val="both"/>
              <w:rPr>
                <w:rFonts w:ascii="Arial" w:eastAsia="Calibri" w:hAnsi="Arial" w:cs="Arial"/>
                <w:sz w:val="20"/>
                <w:szCs w:val="20"/>
                <w:lang w:eastAsia="pl-PL"/>
              </w:rPr>
            </w:pPr>
            <w:r w:rsidRPr="00F7217B">
              <w:rPr>
                <w:rFonts w:ascii="Arial" w:eastAsia="Calibri" w:hAnsi="Arial" w:cs="Arial"/>
                <w:sz w:val="20"/>
                <w:szCs w:val="20"/>
                <w:lang w:eastAsia="pl-PL"/>
              </w:rPr>
              <w:t>Zsynchronizowanie rozkładów jazdy transportu zbiorowego zachęcające do korzystania z systemu transportu zbiorowego</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5.</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Nazwa i kod strefy</w:t>
            </w:r>
          </w:p>
        </w:tc>
        <w:tc>
          <w:tcPr>
            <w:tcW w:w="3718" w:type="pct"/>
            <w:gridSpan w:val="15"/>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Strefa lubelska PL0602</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6.</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Obszar</w:t>
            </w:r>
          </w:p>
        </w:tc>
        <w:tc>
          <w:tcPr>
            <w:tcW w:w="3718" w:type="pct"/>
            <w:gridSpan w:val="15"/>
            <w:vAlign w:val="center"/>
          </w:tcPr>
          <w:p w:rsidR="005A0DF3" w:rsidRPr="00AE076E" w:rsidRDefault="005A0DF3" w:rsidP="00E00AB0">
            <w:pPr>
              <w:spacing w:after="0" w:line="240" w:lineRule="auto"/>
              <w:jc w:val="both"/>
              <w:rPr>
                <w:rFonts w:ascii="Arial" w:eastAsia="Times New Roman" w:hAnsi="Arial" w:cs="Times New Roman"/>
                <w:i/>
                <w:color w:val="FF0000"/>
                <w:sz w:val="20"/>
                <w:szCs w:val="24"/>
                <w:lang w:val="x-none"/>
              </w:rPr>
            </w:pPr>
            <w:r w:rsidRPr="00AE076E">
              <w:rPr>
                <w:rFonts w:ascii="Arial" w:eastAsia="Times New Roman" w:hAnsi="Arial" w:cs="Times New Roman"/>
                <w:i/>
                <w:color w:val="FF0000"/>
                <w:sz w:val="20"/>
                <w:szCs w:val="24"/>
              </w:rPr>
              <w:t>Należy p</w:t>
            </w:r>
            <w:r w:rsidRPr="00AE076E">
              <w:rPr>
                <w:rFonts w:ascii="Arial" w:eastAsia="Times New Roman" w:hAnsi="Arial" w:cs="Times New Roman"/>
                <w:i/>
                <w:color w:val="FF0000"/>
                <w:sz w:val="20"/>
                <w:szCs w:val="24"/>
                <w:lang w:val="x-none"/>
              </w:rPr>
              <w:t>odać nazwę</w:t>
            </w:r>
            <w:r w:rsidRPr="00AE076E">
              <w:rPr>
                <w:rFonts w:ascii="Arial" w:eastAsia="Times New Roman" w:hAnsi="Arial" w:cs="Times New Roman"/>
                <w:i/>
                <w:color w:val="FF0000"/>
                <w:sz w:val="20"/>
                <w:szCs w:val="24"/>
              </w:rPr>
              <w:t xml:space="preserve"> miejscowości</w:t>
            </w:r>
            <w:r w:rsidRPr="00AE076E">
              <w:rPr>
                <w:rFonts w:ascii="Arial" w:eastAsia="Times New Roman" w:hAnsi="Arial" w:cs="Times New Roman"/>
                <w:i/>
                <w:color w:val="FF0000"/>
                <w:sz w:val="20"/>
                <w:szCs w:val="24"/>
                <w:lang w:val="x-none"/>
              </w:rPr>
              <w:t>, której dotyczy działanie</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7.</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Termin zastosowania</w:t>
            </w:r>
          </w:p>
        </w:tc>
        <w:tc>
          <w:tcPr>
            <w:tcW w:w="3718" w:type="pct"/>
            <w:gridSpan w:val="15"/>
            <w:vAlign w:val="center"/>
          </w:tcPr>
          <w:p w:rsidR="005A0DF3" w:rsidRPr="00AE076E" w:rsidRDefault="005A0DF3" w:rsidP="00E00AB0">
            <w:pPr>
              <w:spacing w:after="0" w:line="240" w:lineRule="auto"/>
              <w:jc w:val="both"/>
              <w:rPr>
                <w:rFonts w:ascii="Arial" w:eastAsia="Times New Roman" w:hAnsi="Arial" w:cs="Times New Roman"/>
                <w:i/>
                <w:color w:val="FF0000"/>
                <w:sz w:val="20"/>
                <w:szCs w:val="24"/>
                <w:lang w:val="x-none"/>
              </w:rPr>
            </w:pPr>
            <w:r w:rsidRPr="00AE076E">
              <w:rPr>
                <w:rFonts w:ascii="Arial" w:eastAsia="Times New Roman" w:hAnsi="Arial" w:cs="Times New Roman"/>
                <w:i/>
                <w:color w:val="FF0000"/>
                <w:sz w:val="20"/>
                <w:szCs w:val="24"/>
              </w:rPr>
              <w:t>Należy p</w:t>
            </w:r>
            <w:r w:rsidRPr="00AE076E">
              <w:rPr>
                <w:rFonts w:ascii="Arial" w:eastAsia="Times New Roman" w:hAnsi="Arial" w:cs="Times New Roman"/>
                <w:i/>
                <w:color w:val="FF0000"/>
                <w:sz w:val="20"/>
                <w:szCs w:val="24"/>
                <w:lang w:val="x-none"/>
              </w:rPr>
              <w:t>odać dat</w:t>
            </w:r>
            <w:r w:rsidRPr="00AE076E">
              <w:rPr>
                <w:rFonts w:ascii="Arial" w:eastAsia="Times New Roman" w:hAnsi="Arial" w:cs="Times New Roman"/>
                <w:i/>
                <w:color w:val="FF0000"/>
                <w:sz w:val="20"/>
                <w:szCs w:val="24"/>
              </w:rPr>
              <w:t>y</w:t>
            </w:r>
            <w:r w:rsidRPr="00AE076E">
              <w:rPr>
                <w:rFonts w:ascii="Arial" w:eastAsia="Times New Roman" w:hAnsi="Arial" w:cs="Times New Roman"/>
                <w:i/>
                <w:color w:val="FF0000"/>
                <w:sz w:val="20"/>
                <w:szCs w:val="24"/>
                <w:lang w:val="x-none"/>
              </w:rPr>
              <w:t xml:space="preserve"> rozpoczęcia i zakończenia działania</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8.</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18" w:type="pct"/>
            <w:gridSpan w:val="15"/>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A: krótkoterminowe</w:t>
            </w:r>
            <w:r>
              <w:rPr>
                <w:rFonts w:ascii="Arial" w:eastAsia="Calibri" w:hAnsi="Arial" w:cs="Arial"/>
                <w:sz w:val="20"/>
                <w:szCs w:val="20"/>
              </w:rPr>
              <w:t>;</w:t>
            </w:r>
          </w:p>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B: średniookresowe (około roku)</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9.</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18" w:type="pct"/>
            <w:gridSpan w:val="15"/>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A: transport</w:t>
            </w:r>
          </w:p>
          <w:p w:rsidR="005A0DF3" w:rsidRPr="00F7217B" w:rsidRDefault="005A0DF3" w:rsidP="00E1399E">
            <w:pPr>
              <w:spacing w:after="0" w:line="240" w:lineRule="auto"/>
              <w:rPr>
                <w:rFonts w:ascii="Arial" w:eastAsia="Calibri" w:hAnsi="Arial" w:cs="Arial"/>
                <w:sz w:val="20"/>
                <w:szCs w:val="20"/>
              </w:rPr>
            </w:pPr>
          </w:p>
        </w:tc>
      </w:tr>
      <w:tr w:rsidR="005A0DF3" w:rsidRPr="00F7217B" w:rsidTr="005A0DF3">
        <w:trPr>
          <w:trHeight w:val="470"/>
        </w:trPr>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10.</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Wskaźnik(i) monitorowania postępu</w:t>
            </w:r>
          </w:p>
        </w:tc>
        <w:tc>
          <w:tcPr>
            <w:tcW w:w="3718" w:type="pct"/>
            <w:gridSpan w:val="15"/>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Sprawozdanie z realizacji polityki cenowej opat za przejazdy, zachęcającej do korzystania z komunikacji miejskiej,</w:t>
            </w:r>
          </w:p>
          <w:p w:rsidR="005A0DF3" w:rsidRPr="00F7217B" w:rsidRDefault="005A0DF3" w:rsidP="00F7217B">
            <w:pPr>
              <w:numPr>
                <w:ilvl w:val="0"/>
                <w:numId w:val="8"/>
              </w:numPr>
              <w:spacing w:after="0" w:line="240" w:lineRule="auto"/>
              <w:ind w:left="313" w:hanging="284"/>
              <w:jc w:val="both"/>
              <w:rPr>
                <w:rFonts w:ascii="Arial" w:eastAsia="Calibri" w:hAnsi="Arial" w:cs="Arial"/>
                <w:sz w:val="20"/>
                <w:szCs w:val="20"/>
              </w:rPr>
            </w:pPr>
            <w:r w:rsidRPr="00F7217B">
              <w:rPr>
                <w:rFonts w:ascii="Arial" w:eastAsia="Calibri" w:hAnsi="Arial" w:cs="Arial"/>
                <w:sz w:val="20"/>
                <w:szCs w:val="20"/>
              </w:rPr>
              <w:t>liczba [szt.] i rodzaj zmian rozkładów jazdy transportu zbiorowego,</w:t>
            </w:r>
          </w:p>
          <w:p w:rsidR="005A0DF3" w:rsidRPr="00F7217B" w:rsidRDefault="005A0DF3" w:rsidP="00F7217B">
            <w:pPr>
              <w:numPr>
                <w:ilvl w:val="0"/>
                <w:numId w:val="8"/>
              </w:numPr>
              <w:spacing w:after="0" w:line="240" w:lineRule="auto"/>
              <w:ind w:left="313" w:hanging="284"/>
              <w:jc w:val="both"/>
              <w:rPr>
                <w:rFonts w:ascii="Arial" w:eastAsia="Calibri" w:hAnsi="Arial" w:cs="Arial"/>
                <w:sz w:val="20"/>
                <w:szCs w:val="20"/>
              </w:rPr>
            </w:pPr>
            <w:r w:rsidRPr="00F7217B">
              <w:rPr>
                <w:rFonts w:ascii="Arial" w:eastAsia="Calibri" w:hAnsi="Arial" w:cs="Arial"/>
                <w:sz w:val="20"/>
                <w:szCs w:val="20"/>
              </w:rPr>
              <w:t>liczba [szt.] i rodzaj wymienionych pojazdów taboru zarządzającego komunikacją miejską</w:t>
            </w:r>
          </w:p>
          <w:p w:rsidR="005A0DF3" w:rsidRDefault="005A0DF3" w:rsidP="00F7217B">
            <w:pPr>
              <w:numPr>
                <w:ilvl w:val="0"/>
                <w:numId w:val="8"/>
              </w:numPr>
              <w:spacing w:after="0" w:line="240" w:lineRule="auto"/>
              <w:ind w:left="313" w:hanging="284"/>
              <w:jc w:val="both"/>
              <w:rPr>
                <w:rFonts w:ascii="Arial" w:eastAsia="Calibri" w:hAnsi="Arial" w:cs="Arial"/>
                <w:sz w:val="20"/>
                <w:szCs w:val="20"/>
              </w:rPr>
            </w:pPr>
            <w:r w:rsidRPr="00F7217B">
              <w:rPr>
                <w:rFonts w:ascii="Arial" w:eastAsia="Calibri" w:hAnsi="Arial" w:cs="Arial"/>
                <w:sz w:val="20"/>
                <w:szCs w:val="20"/>
              </w:rPr>
              <w:t>zmiany liczby ludności korzystającej z komunikacji miejskiej.</w:t>
            </w:r>
          </w:p>
          <w:p w:rsidR="005A0DF3" w:rsidRPr="00F7217B" w:rsidRDefault="005A0DF3" w:rsidP="005A0DF3">
            <w:pPr>
              <w:spacing w:after="0" w:line="240" w:lineRule="auto"/>
              <w:ind w:left="29"/>
              <w:jc w:val="both"/>
              <w:rPr>
                <w:rFonts w:ascii="Arial" w:eastAsia="Calibri" w:hAnsi="Arial" w:cs="Arial"/>
                <w:sz w:val="20"/>
                <w:szCs w:val="20"/>
              </w:rPr>
            </w:pPr>
            <w:r w:rsidRPr="00000EFD">
              <w:rPr>
                <w:rFonts w:ascii="Arial" w:eastAsia="Calibri" w:hAnsi="Arial" w:cs="Times New Roman"/>
                <w:i/>
                <w:color w:val="FF0000"/>
                <w:sz w:val="20"/>
                <w:szCs w:val="20"/>
              </w:rPr>
              <w:t>(Należy napisać sprawozdanie z realizacji polityki cenowej, zachęcającej do korzystania z komunikacji miejskiej – jeżeli takie działanie było realizowane. Należy podać liczbę w sztukach wymienionych i nowych pojazdów oraz liczbę o ile mniej lub więcej ludności korzystało z komunikacji miejskiej w stosunku do roku poprzedniego)</w:t>
            </w:r>
          </w:p>
        </w:tc>
      </w:tr>
      <w:tr w:rsidR="005A0DF3" w:rsidRPr="00F7217B" w:rsidTr="005A0DF3">
        <w:tc>
          <w:tcPr>
            <w:tcW w:w="361" w:type="pct"/>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921" w:type="pct"/>
            <w:gridSpan w:val="3"/>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18" w:type="pct"/>
            <w:gridSpan w:val="15"/>
            <w:vAlign w:val="center"/>
          </w:tcPr>
          <w:p w:rsidR="005A0DF3" w:rsidRPr="006A2059" w:rsidRDefault="005A0DF3" w:rsidP="00E00AB0">
            <w:pPr>
              <w:spacing w:after="0" w:line="240" w:lineRule="auto"/>
              <w:jc w:val="both"/>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5A0DF3" w:rsidRPr="00F7217B" w:rsidTr="005A0DF3">
        <w:tc>
          <w:tcPr>
            <w:tcW w:w="361" w:type="pct"/>
            <w:vAlign w:val="center"/>
          </w:tcPr>
          <w:p w:rsidR="005A0DF3" w:rsidRPr="000231C1" w:rsidRDefault="005A0DF3" w:rsidP="00E00AB0">
            <w:pPr>
              <w:spacing w:after="0" w:line="240" w:lineRule="auto"/>
              <w:jc w:val="center"/>
              <w:rPr>
                <w:rFonts w:ascii="Arial" w:eastAsia="Times New Roman" w:hAnsi="Arial" w:cs="Times New Roman"/>
                <w:sz w:val="20"/>
                <w:szCs w:val="24"/>
                <w:lang w:val="x-none"/>
              </w:rPr>
            </w:pPr>
            <w:r w:rsidRPr="000231C1">
              <w:rPr>
                <w:rFonts w:ascii="Arial" w:eastAsia="Times New Roman" w:hAnsi="Arial" w:cs="Times New Roman"/>
                <w:sz w:val="20"/>
                <w:szCs w:val="24"/>
                <w:lang w:val="x-none"/>
              </w:rPr>
              <w:t>12.</w:t>
            </w:r>
          </w:p>
        </w:tc>
        <w:tc>
          <w:tcPr>
            <w:tcW w:w="921" w:type="pct"/>
            <w:gridSpan w:val="3"/>
            <w:vAlign w:val="center"/>
          </w:tcPr>
          <w:p w:rsidR="005A0DF3" w:rsidRPr="000231C1" w:rsidRDefault="005A0DF3" w:rsidP="00E00AB0">
            <w:pPr>
              <w:spacing w:after="0" w:line="240" w:lineRule="auto"/>
              <w:jc w:val="center"/>
              <w:rPr>
                <w:rFonts w:ascii="Arial" w:eastAsia="Times New Roman" w:hAnsi="Arial" w:cs="Times New Roman"/>
                <w:sz w:val="20"/>
                <w:szCs w:val="24"/>
                <w:lang w:val="x-none"/>
              </w:rPr>
            </w:pPr>
            <w:r w:rsidRPr="000231C1">
              <w:rPr>
                <w:rFonts w:ascii="Arial" w:eastAsia="Times New Roman" w:hAnsi="Arial" w:cs="Times New Roman"/>
                <w:sz w:val="20"/>
                <w:szCs w:val="24"/>
                <w:lang w:val="x-none"/>
              </w:rPr>
              <w:t>Sposób finansowania</w:t>
            </w:r>
          </w:p>
        </w:tc>
        <w:tc>
          <w:tcPr>
            <w:tcW w:w="3718" w:type="pct"/>
            <w:gridSpan w:val="15"/>
            <w:vAlign w:val="center"/>
          </w:tcPr>
          <w:p w:rsidR="005A0DF3" w:rsidRPr="001E52BE" w:rsidRDefault="005A0DF3" w:rsidP="00E00AB0">
            <w:pPr>
              <w:spacing w:after="0" w:line="240" w:lineRule="auto"/>
              <w:jc w:val="both"/>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5A0DF3" w:rsidRPr="00F7217B" w:rsidTr="005A0DF3">
        <w:tc>
          <w:tcPr>
            <w:tcW w:w="361" w:type="pct"/>
            <w:vAlign w:val="center"/>
          </w:tcPr>
          <w:p w:rsidR="005A0DF3" w:rsidRPr="000231C1" w:rsidRDefault="005A0DF3" w:rsidP="00E00AB0">
            <w:pPr>
              <w:spacing w:after="0" w:line="240" w:lineRule="auto"/>
              <w:jc w:val="center"/>
              <w:rPr>
                <w:rFonts w:ascii="Arial" w:eastAsia="Times New Roman" w:hAnsi="Arial" w:cs="Times New Roman"/>
                <w:sz w:val="20"/>
                <w:szCs w:val="24"/>
                <w:lang w:val="x-none"/>
              </w:rPr>
            </w:pPr>
            <w:r w:rsidRPr="000231C1">
              <w:rPr>
                <w:rFonts w:ascii="Arial" w:eastAsia="Times New Roman" w:hAnsi="Arial" w:cs="Times New Roman"/>
                <w:sz w:val="20"/>
                <w:szCs w:val="24"/>
                <w:lang w:val="x-none"/>
              </w:rPr>
              <w:t>13.</w:t>
            </w:r>
          </w:p>
        </w:tc>
        <w:tc>
          <w:tcPr>
            <w:tcW w:w="921" w:type="pct"/>
            <w:gridSpan w:val="3"/>
            <w:vAlign w:val="center"/>
          </w:tcPr>
          <w:p w:rsidR="005A0DF3" w:rsidRPr="000231C1" w:rsidRDefault="005A0DF3" w:rsidP="00E00AB0">
            <w:pPr>
              <w:spacing w:after="0" w:line="240" w:lineRule="auto"/>
              <w:jc w:val="center"/>
              <w:rPr>
                <w:rFonts w:ascii="Arial" w:eastAsia="Times New Roman" w:hAnsi="Arial" w:cs="Times New Roman"/>
                <w:sz w:val="20"/>
                <w:szCs w:val="24"/>
                <w:lang w:val="x-none"/>
              </w:rPr>
            </w:pPr>
            <w:r w:rsidRPr="000231C1">
              <w:rPr>
                <w:rFonts w:ascii="Arial" w:eastAsia="Times New Roman" w:hAnsi="Arial" w:cs="Times New Roman"/>
                <w:sz w:val="20"/>
                <w:szCs w:val="24"/>
                <w:lang w:val="x-none"/>
              </w:rPr>
              <w:t>Wielkość dofinansowania (w PLN/euro)</w:t>
            </w:r>
          </w:p>
        </w:tc>
        <w:tc>
          <w:tcPr>
            <w:tcW w:w="3718" w:type="pct"/>
            <w:gridSpan w:val="15"/>
            <w:vAlign w:val="center"/>
          </w:tcPr>
          <w:p w:rsidR="005A0DF3" w:rsidRPr="001E52BE" w:rsidRDefault="005A0DF3" w:rsidP="00E00AB0">
            <w:pPr>
              <w:spacing w:after="0" w:line="240" w:lineRule="auto"/>
              <w:jc w:val="both"/>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5A0DF3" w:rsidRPr="00F7217B" w:rsidTr="005A0DF3">
        <w:tc>
          <w:tcPr>
            <w:tcW w:w="361" w:type="pct"/>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r>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921" w:type="pct"/>
            <w:gridSpan w:val="3"/>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18" w:type="pct"/>
            <w:gridSpan w:val="15"/>
            <w:vAlign w:val="center"/>
          </w:tcPr>
          <w:p w:rsidR="005A0DF3" w:rsidRPr="006A2059" w:rsidRDefault="005A0DF3" w:rsidP="00E00AB0">
            <w:pPr>
              <w:spacing w:after="0" w:line="240" w:lineRule="auto"/>
              <w:jc w:val="both"/>
              <w:rPr>
                <w:rFonts w:ascii="Arial" w:eastAsia="Times New Roman" w:hAnsi="Arial" w:cs="Arial"/>
                <w:sz w:val="20"/>
                <w:szCs w:val="20"/>
                <w:lang w:val="x-none"/>
              </w:rPr>
            </w:pPr>
          </w:p>
        </w:tc>
      </w:tr>
      <w:tr w:rsidR="005A0DF3" w:rsidRPr="00F7217B" w:rsidTr="00E00AB0">
        <w:tc>
          <w:tcPr>
            <w:tcW w:w="5000" w:type="pct"/>
            <w:gridSpan w:val="19"/>
            <w:shd w:val="clear" w:color="auto" w:fill="F2F2F2"/>
          </w:tcPr>
          <w:p w:rsidR="005A0DF3" w:rsidRPr="00F7217B" w:rsidRDefault="005A0DF3" w:rsidP="00F7217B">
            <w:pPr>
              <w:spacing w:after="0" w:line="240" w:lineRule="auto"/>
              <w:jc w:val="both"/>
              <w:rPr>
                <w:rFonts w:ascii="Arial" w:eastAsia="Calibri" w:hAnsi="Arial" w:cs="Arial"/>
                <w:sz w:val="20"/>
                <w:szCs w:val="20"/>
              </w:rPr>
            </w:pPr>
          </w:p>
        </w:tc>
      </w:tr>
      <w:tr w:rsidR="005A0DF3" w:rsidRPr="005A0DF3" w:rsidTr="005A0DF3">
        <w:tc>
          <w:tcPr>
            <w:tcW w:w="361" w:type="pct"/>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Lp.</w:t>
            </w:r>
          </w:p>
        </w:tc>
        <w:tc>
          <w:tcPr>
            <w:tcW w:w="921" w:type="pct"/>
            <w:gridSpan w:val="3"/>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Zawartość</w:t>
            </w:r>
          </w:p>
        </w:tc>
        <w:tc>
          <w:tcPr>
            <w:tcW w:w="3718" w:type="pct"/>
            <w:gridSpan w:val="15"/>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Odpowiedź</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działania naprawczego</w:t>
            </w:r>
          </w:p>
        </w:tc>
        <w:tc>
          <w:tcPr>
            <w:tcW w:w="3718" w:type="pct"/>
            <w:gridSpan w:val="15"/>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WLsLuSKR</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2.</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Tytuł</w:t>
            </w:r>
          </w:p>
        </w:tc>
        <w:tc>
          <w:tcPr>
            <w:tcW w:w="3718" w:type="pct"/>
            <w:gridSpan w:val="15"/>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WDROŻENIE/ROZWÓJ ZINTEGROWANEGO SYSTEMU KIEROWANIA RUCHEM ULICZNYM</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3.</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sytuacji przekroczenia</w:t>
            </w:r>
          </w:p>
        </w:tc>
        <w:tc>
          <w:tcPr>
            <w:tcW w:w="3718" w:type="pct"/>
            <w:gridSpan w:val="15"/>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Lu14SLuB(a)Pa01 - Lu14SLuB(a)Pa23</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4.</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Opis</w:t>
            </w:r>
          </w:p>
        </w:tc>
        <w:tc>
          <w:tcPr>
            <w:tcW w:w="3718" w:type="pct"/>
            <w:gridSpan w:val="15"/>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Doskonalenie/wdrożenie systemu zarządzania i sterowania ruchem poprzez stosowanie rozwiązań opartych o Inteligentne Systemy Transportowe, mających na celu między innymi: upłynnienie ruchu, stworzenie możliwości uprzywilejowania transportu zbiorowego.</w:t>
            </w:r>
          </w:p>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Rozwój metod i środków nadzoru ruchu pojazdów na liniach komunikacyjnych.</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5.</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Nazwa i kod strefy</w:t>
            </w:r>
          </w:p>
        </w:tc>
        <w:tc>
          <w:tcPr>
            <w:tcW w:w="3718" w:type="pct"/>
            <w:gridSpan w:val="15"/>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Strefa lubelska PL0602</w:t>
            </w:r>
          </w:p>
        </w:tc>
      </w:tr>
      <w:tr w:rsidR="005A0DF3" w:rsidRPr="00F7217B" w:rsidTr="0042555A">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6.</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Obszar</w:t>
            </w:r>
          </w:p>
        </w:tc>
        <w:tc>
          <w:tcPr>
            <w:tcW w:w="3718" w:type="pct"/>
            <w:gridSpan w:val="15"/>
            <w:vAlign w:val="center"/>
          </w:tcPr>
          <w:p w:rsidR="005A0DF3" w:rsidRPr="001F389B" w:rsidRDefault="005A0DF3" w:rsidP="00E00AB0">
            <w:pPr>
              <w:spacing w:after="0" w:line="240" w:lineRule="auto"/>
              <w:jc w:val="both"/>
              <w:rPr>
                <w:rFonts w:ascii="Arial" w:eastAsia="Times New Roman" w:hAnsi="Arial" w:cs="Times New Roman"/>
                <w:i/>
                <w:color w:val="FF0000"/>
                <w:sz w:val="20"/>
                <w:szCs w:val="24"/>
                <w:lang w:val="x-none"/>
              </w:rPr>
            </w:pPr>
            <w:r w:rsidRPr="001F389B">
              <w:rPr>
                <w:rFonts w:ascii="Arial" w:eastAsia="Times New Roman" w:hAnsi="Arial" w:cs="Times New Roman"/>
                <w:i/>
                <w:color w:val="FF0000"/>
                <w:sz w:val="20"/>
                <w:szCs w:val="24"/>
              </w:rPr>
              <w:t>Należy p</w:t>
            </w:r>
            <w:r w:rsidRPr="001F389B">
              <w:rPr>
                <w:rFonts w:ascii="Arial" w:eastAsia="Times New Roman" w:hAnsi="Arial" w:cs="Times New Roman"/>
                <w:i/>
                <w:color w:val="FF0000"/>
                <w:sz w:val="20"/>
                <w:szCs w:val="24"/>
                <w:lang w:val="x-none"/>
              </w:rPr>
              <w:t xml:space="preserve">odać nazwę </w:t>
            </w:r>
            <w:r w:rsidRPr="001F389B">
              <w:rPr>
                <w:rFonts w:ascii="Arial" w:eastAsia="Times New Roman" w:hAnsi="Arial" w:cs="Times New Roman"/>
                <w:i/>
                <w:color w:val="FF0000"/>
                <w:sz w:val="20"/>
                <w:szCs w:val="24"/>
              </w:rPr>
              <w:t>miejscowości,</w:t>
            </w:r>
            <w:r w:rsidRPr="001F389B">
              <w:rPr>
                <w:rFonts w:ascii="Arial" w:eastAsia="Times New Roman" w:hAnsi="Arial" w:cs="Times New Roman"/>
                <w:i/>
                <w:color w:val="FF0000"/>
                <w:sz w:val="20"/>
                <w:szCs w:val="24"/>
                <w:lang w:val="x-none"/>
              </w:rPr>
              <w:t xml:space="preserve"> której dotyczy działanie</w:t>
            </w:r>
          </w:p>
        </w:tc>
      </w:tr>
      <w:tr w:rsidR="005A0DF3" w:rsidRPr="00F7217B" w:rsidTr="0042555A">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7.</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Termin zastosowania</w:t>
            </w:r>
          </w:p>
        </w:tc>
        <w:tc>
          <w:tcPr>
            <w:tcW w:w="3718" w:type="pct"/>
            <w:gridSpan w:val="15"/>
            <w:vAlign w:val="center"/>
          </w:tcPr>
          <w:p w:rsidR="005A0DF3" w:rsidRPr="006A2059" w:rsidRDefault="005A0DF3" w:rsidP="00E00AB0">
            <w:pPr>
              <w:spacing w:after="0" w:line="240" w:lineRule="auto"/>
              <w:jc w:val="both"/>
              <w:rPr>
                <w:rFonts w:ascii="Arial" w:eastAsia="Times New Roman" w:hAnsi="Arial" w:cs="Arial"/>
                <w:sz w:val="20"/>
                <w:szCs w:val="20"/>
                <w:lang w:val="x-none"/>
              </w:rPr>
            </w:pPr>
            <w:r>
              <w:rPr>
                <w:rFonts w:ascii="Arial" w:eastAsia="Calibri" w:hAnsi="Arial" w:cs="Times New Roman"/>
                <w:i/>
                <w:color w:val="FF0000"/>
                <w:sz w:val="20"/>
                <w:szCs w:val="20"/>
              </w:rPr>
              <w:t>Należy p</w:t>
            </w:r>
            <w:r w:rsidRPr="00381C70">
              <w:rPr>
                <w:rFonts w:ascii="Arial" w:eastAsia="Calibri" w:hAnsi="Arial" w:cs="Times New Roman"/>
                <w:i/>
                <w:color w:val="FF0000"/>
                <w:sz w:val="20"/>
                <w:szCs w:val="20"/>
                <w:lang w:val="x-none"/>
              </w:rPr>
              <w:t>odać dat</w:t>
            </w:r>
            <w:r w:rsidRPr="00381C70">
              <w:rPr>
                <w:rFonts w:ascii="Arial" w:eastAsia="Calibri" w:hAnsi="Arial" w:cs="Times New Roman"/>
                <w:i/>
                <w:color w:val="FF0000"/>
                <w:sz w:val="20"/>
                <w:szCs w:val="20"/>
              </w:rPr>
              <w:t>y</w:t>
            </w:r>
            <w:r w:rsidRPr="00381C70">
              <w:rPr>
                <w:rFonts w:ascii="Arial" w:eastAsia="Calibri" w:hAnsi="Arial" w:cs="Times New Roman"/>
                <w:i/>
                <w:color w:val="FF0000"/>
                <w:sz w:val="20"/>
                <w:szCs w:val="20"/>
                <w:lang w:val="x-none"/>
              </w:rPr>
              <w:t xml:space="preserve"> rozpoczęcia i zakończenia działania</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8.</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18" w:type="pct"/>
            <w:gridSpan w:val="15"/>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A: krótkoterminowe</w:t>
            </w:r>
            <w:r>
              <w:rPr>
                <w:rFonts w:ascii="Arial" w:eastAsia="Calibri" w:hAnsi="Arial" w:cs="Arial"/>
                <w:sz w:val="20"/>
                <w:szCs w:val="20"/>
              </w:rPr>
              <w:t>;</w:t>
            </w:r>
          </w:p>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B: średniookresowe (około roku)</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9.</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18" w:type="pct"/>
            <w:gridSpan w:val="15"/>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A: transport</w:t>
            </w:r>
          </w:p>
        </w:tc>
      </w:tr>
      <w:tr w:rsidR="005A0DF3" w:rsidRPr="00F7217B" w:rsidTr="005A0DF3">
        <w:trPr>
          <w:trHeight w:val="470"/>
        </w:trPr>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10.</w:t>
            </w:r>
          </w:p>
        </w:tc>
        <w:tc>
          <w:tcPr>
            <w:tcW w:w="921" w:type="pct"/>
            <w:gridSpan w:val="3"/>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Wskaźnik(i) monitorowania postępu</w:t>
            </w:r>
          </w:p>
        </w:tc>
        <w:tc>
          <w:tcPr>
            <w:tcW w:w="3718" w:type="pct"/>
            <w:gridSpan w:val="15"/>
          </w:tcPr>
          <w:p w:rsidR="005A0DF3"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Opisać wdrożone działanie z zakresu systemu kierowania ruchem ulicznym.</w:t>
            </w:r>
          </w:p>
          <w:p w:rsidR="005A0DF3" w:rsidRPr="00F7217B" w:rsidRDefault="005A0DF3" w:rsidP="00F7217B">
            <w:pPr>
              <w:spacing w:after="0" w:line="240" w:lineRule="auto"/>
              <w:jc w:val="both"/>
              <w:rPr>
                <w:rFonts w:ascii="Arial" w:eastAsia="Calibri" w:hAnsi="Arial" w:cs="Arial"/>
                <w:sz w:val="20"/>
                <w:szCs w:val="20"/>
              </w:rPr>
            </w:pPr>
            <w:r w:rsidRPr="005042A2">
              <w:rPr>
                <w:rFonts w:ascii="Arial" w:eastAsia="Calibri" w:hAnsi="Arial" w:cs="Times New Roman"/>
                <w:i/>
                <w:color w:val="FF0000"/>
                <w:sz w:val="20"/>
                <w:szCs w:val="20"/>
              </w:rPr>
              <w:t>(Należy opisać jakie działania zostały wdrożone w zakresie kierowania ruchem ulicznym, np. ITS, na jakich ulicach)</w:t>
            </w:r>
          </w:p>
        </w:tc>
      </w:tr>
      <w:tr w:rsidR="005A0DF3" w:rsidRPr="00F7217B" w:rsidTr="00EE0820">
        <w:tc>
          <w:tcPr>
            <w:tcW w:w="361" w:type="pct"/>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921" w:type="pct"/>
            <w:gridSpan w:val="3"/>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18" w:type="pct"/>
            <w:gridSpan w:val="15"/>
            <w:vAlign w:val="center"/>
          </w:tcPr>
          <w:p w:rsidR="005A0DF3" w:rsidRPr="006A2059" w:rsidRDefault="005A0DF3" w:rsidP="00E00AB0">
            <w:pPr>
              <w:spacing w:after="0" w:line="240" w:lineRule="auto"/>
              <w:jc w:val="center"/>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5A0DF3" w:rsidRPr="00F7217B" w:rsidTr="00EE0820">
        <w:tc>
          <w:tcPr>
            <w:tcW w:w="361" w:type="pct"/>
            <w:vAlign w:val="center"/>
          </w:tcPr>
          <w:p w:rsidR="005A0DF3" w:rsidRPr="001F389B" w:rsidRDefault="005A0DF3" w:rsidP="00E00AB0">
            <w:pPr>
              <w:spacing w:after="0" w:line="240" w:lineRule="auto"/>
              <w:jc w:val="center"/>
              <w:rPr>
                <w:rFonts w:ascii="Arial" w:eastAsia="Times New Roman" w:hAnsi="Arial" w:cs="Times New Roman"/>
                <w:sz w:val="20"/>
                <w:szCs w:val="24"/>
                <w:lang w:val="x-none"/>
              </w:rPr>
            </w:pPr>
            <w:r w:rsidRPr="001F389B">
              <w:rPr>
                <w:rFonts w:ascii="Arial" w:eastAsia="Times New Roman" w:hAnsi="Arial" w:cs="Times New Roman"/>
                <w:sz w:val="20"/>
                <w:szCs w:val="24"/>
                <w:lang w:val="x-none"/>
              </w:rPr>
              <w:t>12.</w:t>
            </w:r>
          </w:p>
        </w:tc>
        <w:tc>
          <w:tcPr>
            <w:tcW w:w="921" w:type="pct"/>
            <w:gridSpan w:val="3"/>
            <w:vAlign w:val="center"/>
          </w:tcPr>
          <w:p w:rsidR="005A0DF3" w:rsidRPr="001F389B" w:rsidRDefault="005A0DF3" w:rsidP="00E00AB0">
            <w:pPr>
              <w:spacing w:after="0" w:line="240" w:lineRule="auto"/>
              <w:jc w:val="center"/>
              <w:rPr>
                <w:rFonts w:ascii="Arial" w:eastAsia="Times New Roman" w:hAnsi="Arial" w:cs="Times New Roman"/>
                <w:sz w:val="20"/>
                <w:szCs w:val="24"/>
                <w:lang w:val="x-none"/>
              </w:rPr>
            </w:pPr>
            <w:r w:rsidRPr="001F389B">
              <w:rPr>
                <w:rFonts w:ascii="Arial" w:eastAsia="Times New Roman" w:hAnsi="Arial" w:cs="Times New Roman"/>
                <w:sz w:val="20"/>
                <w:szCs w:val="24"/>
                <w:lang w:val="x-none"/>
              </w:rPr>
              <w:t>Sposób finansowania</w:t>
            </w:r>
          </w:p>
        </w:tc>
        <w:tc>
          <w:tcPr>
            <w:tcW w:w="3718" w:type="pct"/>
            <w:gridSpan w:val="15"/>
            <w:vAlign w:val="center"/>
          </w:tcPr>
          <w:p w:rsidR="005A0DF3" w:rsidRPr="001E52BE" w:rsidRDefault="005A0DF3" w:rsidP="00E00AB0">
            <w:pPr>
              <w:spacing w:after="0" w:line="240" w:lineRule="auto"/>
              <w:jc w:val="center"/>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5A0DF3" w:rsidRPr="00F7217B" w:rsidTr="00EE0820">
        <w:tc>
          <w:tcPr>
            <w:tcW w:w="361" w:type="pct"/>
            <w:vAlign w:val="center"/>
          </w:tcPr>
          <w:p w:rsidR="005A0DF3" w:rsidRPr="001F389B" w:rsidRDefault="005A0DF3" w:rsidP="00E00AB0">
            <w:pPr>
              <w:spacing w:after="0" w:line="240" w:lineRule="auto"/>
              <w:jc w:val="center"/>
              <w:rPr>
                <w:rFonts w:ascii="Arial" w:eastAsia="Times New Roman" w:hAnsi="Arial" w:cs="Times New Roman"/>
                <w:sz w:val="20"/>
                <w:szCs w:val="24"/>
                <w:lang w:val="x-none"/>
              </w:rPr>
            </w:pPr>
            <w:r w:rsidRPr="001F389B">
              <w:rPr>
                <w:rFonts w:ascii="Arial" w:eastAsia="Times New Roman" w:hAnsi="Arial" w:cs="Times New Roman"/>
                <w:sz w:val="20"/>
                <w:szCs w:val="24"/>
                <w:lang w:val="x-none"/>
              </w:rPr>
              <w:t>13.</w:t>
            </w:r>
          </w:p>
        </w:tc>
        <w:tc>
          <w:tcPr>
            <w:tcW w:w="921" w:type="pct"/>
            <w:gridSpan w:val="3"/>
            <w:vAlign w:val="center"/>
          </w:tcPr>
          <w:p w:rsidR="005A0DF3" w:rsidRPr="001F389B" w:rsidRDefault="005A0DF3" w:rsidP="00E00AB0">
            <w:pPr>
              <w:spacing w:after="0" w:line="240" w:lineRule="auto"/>
              <w:jc w:val="center"/>
              <w:rPr>
                <w:rFonts w:ascii="Arial" w:eastAsia="Times New Roman" w:hAnsi="Arial" w:cs="Times New Roman"/>
                <w:sz w:val="20"/>
                <w:szCs w:val="24"/>
                <w:lang w:val="x-none"/>
              </w:rPr>
            </w:pPr>
            <w:r w:rsidRPr="001F389B">
              <w:rPr>
                <w:rFonts w:ascii="Arial" w:eastAsia="Times New Roman" w:hAnsi="Arial" w:cs="Times New Roman"/>
                <w:sz w:val="20"/>
                <w:szCs w:val="24"/>
                <w:lang w:val="x-none"/>
              </w:rPr>
              <w:t>Wielkość dofinansowania (w PLN/euro)</w:t>
            </w:r>
          </w:p>
        </w:tc>
        <w:tc>
          <w:tcPr>
            <w:tcW w:w="3718" w:type="pct"/>
            <w:gridSpan w:val="15"/>
            <w:vAlign w:val="center"/>
          </w:tcPr>
          <w:p w:rsidR="005A0DF3" w:rsidRPr="001E52BE" w:rsidRDefault="005A0DF3" w:rsidP="00E00AB0">
            <w:pPr>
              <w:spacing w:after="0" w:line="240" w:lineRule="auto"/>
              <w:jc w:val="center"/>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5A0DF3" w:rsidRPr="00F7217B" w:rsidTr="00EE0820">
        <w:tc>
          <w:tcPr>
            <w:tcW w:w="361" w:type="pct"/>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w:t>
            </w:r>
            <w:r>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921" w:type="pct"/>
            <w:gridSpan w:val="3"/>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18" w:type="pct"/>
            <w:gridSpan w:val="15"/>
            <w:vAlign w:val="center"/>
          </w:tcPr>
          <w:p w:rsidR="005A0DF3" w:rsidRPr="006A2059" w:rsidRDefault="005A0DF3" w:rsidP="00E00AB0">
            <w:pPr>
              <w:spacing w:after="0" w:line="240" w:lineRule="auto"/>
              <w:jc w:val="center"/>
              <w:rPr>
                <w:rFonts w:ascii="Arial" w:eastAsia="Times New Roman" w:hAnsi="Arial" w:cs="Arial"/>
                <w:sz w:val="20"/>
                <w:szCs w:val="20"/>
                <w:lang w:val="x-none"/>
              </w:rPr>
            </w:pPr>
          </w:p>
        </w:tc>
      </w:tr>
      <w:tr w:rsidR="005A0DF3" w:rsidRPr="00F7217B" w:rsidTr="00E00AB0">
        <w:tc>
          <w:tcPr>
            <w:tcW w:w="5000" w:type="pct"/>
            <w:gridSpan w:val="19"/>
            <w:shd w:val="clear" w:color="auto" w:fill="F2F2F2"/>
          </w:tcPr>
          <w:p w:rsidR="005A0DF3" w:rsidRPr="00F7217B" w:rsidRDefault="005A0DF3" w:rsidP="00F7217B">
            <w:pPr>
              <w:spacing w:after="0" w:line="240" w:lineRule="auto"/>
              <w:jc w:val="both"/>
              <w:rPr>
                <w:rFonts w:ascii="Arial" w:eastAsia="Calibri" w:hAnsi="Arial" w:cs="Arial"/>
                <w:sz w:val="20"/>
                <w:szCs w:val="20"/>
              </w:rPr>
            </w:pPr>
          </w:p>
        </w:tc>
      </w:tr>
      <w:tr w:rsidR="005A0DF3" w:rsidRPr="005A0DF3" w:rsidTr="005A0DF3">
        <w:tc>
          <w:tcPr>
            <w:tcW w:w="361" w:type="pct"/>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Lp.</w:t>
            </w:r>
          </w:p>
        </w:tc>
        <w:tc>
          <w:tcPr>
            <w:tcW w:w="925" w:type="pct"/>
            <w:gridSpan w:val="4"/>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Zawartość</w:t>
            </w:r>
          </w:p>
        </w:tc>
        <w:tc>
          <w:tcPr>
            <w:tcW w:w="3714" w:type="pct"/>
            <w:gridSpan w:val="14"/>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Odpowiedź</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działania naprawczego</w:t>
            </w:r>
          </w:p>
        </w:tc>
        <w:tc>
          <w:tcPr>
            <w:tcW w:w="3714" w:type="pct"/>
            <w:gridSpan w:val="14"/>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WLsLuSRO</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2.</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Tytuł</w:t>
            </w:r>
          </w:p>
        </w:tc>
        <w:tc>
          <w:tcPr>
            <w:tcW w:w="3714" w:type="pct"/>
            <w:gridSpan w:val="14"/>
            <w:vAlign w:val="center"/>
          </w:tcPr>
          <w:p w:rsidR="005A0DF3" w:rsidRPr="005A0DF3" w:rsidRDefault="005A0DF3" w:rsidP="005A0DF3">
            <w:pPr>
              <w:spacing w:after="0" w:line="240" w:lineRule="auto"/>
              <w:jc w:val="center"/>
              <w:rPr>
                <w:rFonts w:ascii="Arial" w:eastAsia="Calibri" w:hAnsi="Arial" w:cs="Arial"/>
                <w:b/>
                <w:sz w:val="20"/>
                <w:szCs w:val="20"/>
              </w:rPr>
            </w:pPr>
            <w:r w:rsidRPr="005A0DF3">
              <w:rPr>
                <w:rFonts w:ascii="Arial" w:eastAsia="Calibri" w:hAnsi="Arial" w:cs="Arial"/>
                <w:b/>
                <w:sz w:val="20"/>
                <w:szCs w:val="20"/>
              </w:rPr>
              <w:t>OBNIŻENIE EMISJI KOMUNIKACYJNEJ - ROZWÓJ INFRASTRUKTURY ROWEROWEJ</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3.</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Kod sytuacji przekroczenia</w:t>
            </w:r>
          </w:p>
        </w:tc>
        <w:tc>
          <w:tcPr>
            <w:tcW w:w="3714" w:type="pct"/>
            <w:gridSpan w:val="14"/>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Lu14SLuB(a)Pa01 - Lu14SLuB(a)Pa23</w:t>
            </w:r>
          </w:p>
        </w:tc>
      </w:tr>
      <w:tr w:rsidR="005A0DF3" w:rsidRPr="00F7217B" w:rsidTr="005A0DF3">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4.</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Opis</w:t>
            </w:r>
          </w:p>
        </w:tc>
        <w:tc>
          <w:tcPr>
            <w:tcW w:w="3714" w:type="pct"/>
            <w:gridSpan w:val="1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Rozwój systemu ścieżek rowerowych i infrastruktury rowerowej, w tym w pierwszym rzędzie:</w:t>
            </w:r>
          </w:p>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 Budowa odcinków dróg rowerowych pozwalających na połączenie w jeden ciąg dróg już istniejących, szczególnie w centrum miasta;</w:t>
            </w:r>
          </w:p>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 Budowa parkingów rowerowych, szczególnie zlokalizowanych w pobliżu kluczowych celów podróży (wyższe uczelnie, szkoły, urzędy administracji lokalnej i państwowej, obiekty kultury), a także w pobliżu węzłów przesiadkowych komunikacji zbiorowej</w:t>
            </w:r>
          </w:p>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 Organizacja ruchu na styku ruch rowerowy - ruch samochodowy, gwarantująca bezpieczeństwo ruchu drogowego – zarówno rowerzystów,  jak i innych użytkowników dróg.</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5.</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Nazwa i kod strefy</w:t>
            </w:r>
          </w:p>
        </w:tc>
        <w:tc>
          <w:tcPr>
            <w:tcW w:w="3714" w:type="pct"/>
            <w:gridSpan w:val="14"/>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Strefa lubelska PL0602</w:t>
            </w:r>
          </w:p>
        </w:tc>
      </w:tr>
      <w:tr w:rsidR="005A0DF3" w:rsidRPr="00F7217B" w:rsidTr="00C86586">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6.</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Obszar</w:t>
            </w:r>
          </w:p>
        </w:tc>
        <w:tc>
          <w:tcPr>
            <w:tcW w:w="3714" w:type="pct"/>
            <w:gridSpan w:val="14"/>
            <w:vAlign w:val="center"/>
          </w:tcPr>
          <w:p w:rsidR="005A0DF3" w:rsidRPr="00156215" w:rsidRDefault="005A0DF3" w:rsidP="00E00AB0">
            <w:pPr>
              <w:spacing w:after="0" w:line="240" w:lineRule="auto"/>
              <w:jc w:val="both"/>
              <w:rPr>
                <w:rFonts w:ascii="Arial" w:eastAsia="Times New Roman" w:hAnsi="Arial" w:cs="Times New Roman"/>
                <w:i/>
                <w:color w:val="FF0000"/>
                <w:sz w:val="20"/>
                <w:szCs w:val="24"/>
                <w:lang w:val="x-none"/>
              </w:rPr>
            </w:pPr>
            <w:r w:rsidRPr="00156215">
              <w:rPr>
                <w:rFonts w:ascii="Arial" w:eastAsia="Times New Roman" w:hAnsi="Arial" w:cs="Times New Roman"/>
                <w:i/>
                <w:color w:val="FF0000"/>
                <w:sz w:val="20"/>
                <w:szCs w:val="24"/>
              </w:rPr>
              <w:t>Należy p</w:t>
            </w:r>
            <w:r w:rsidRPr="00156215">
              <w:rPr>
                <w:rFonts w:ascii="Arial" w:eastAsia="Times New Roman" w:hAnsi="Arial" w:cs="Times New Roman"/>
                <w:i/>
                <w:color w:val="FF0000"/>
                <w:sz w:val="20"/>
                <w:szCs w:val="24"/>
                <w:lang w:val="x-none"/>
              </w:rPr>
              <w:t>odać nazwę</w:t>
            </w:r>
            <w:r w:rsidRPr="00156215">
              <w:rPr>
                <w:rFonts w:ascii="Arial" w:eastAsia="Times New Roman" w:hAnsi="Arial" w:cs="Times New Roman"/>
                <w:i/>
                <w:color w:val="FF0000"/>
                <w:sz w:val="20"/>
                <w:szCs w:val="24"/>
              </w:rPr>
              <w:t xml:space="preserve"> miejscowości</w:t>
            </w:r>
            <w:r w:rsidRPr="00156215">
              <w:rPr>
                <w:rFonts w:ascii="Arial" w:eastAsia="Times New Roman" w:hAnsi="Arial" w:cs="Times New Roman"/>
                <w:i/>
                <w:color w:val="FF0000"/>
                <w:sz w:val="20"/>
                <w:szCs w:val="24"/>
                <w:lang w:val="x-none"/>
              </w:rPr>
              <w:t>, której dotyczy działanie</w:t>
            </w:r>
          </w:p>
        </w:tc>
      </w:tr>
      <w:tr w:rsidR="005A0DF3" w:rsidRPr="00F7217B" w:rsidTr="00C86586">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7.</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Termin zastosowania</w:t>
            </w:r>
          </w:p>
        </w:tc>
        <w:tc>
          <w:tcPr>
            <w:tcW w:w="3714" w:type="pct"/>
            <w:gridSpan w:val="14"/>
            <w:vAlign w:val="center"/>
          </w:tcPr>
          <w:p w:rsidR="005A0DF3" w:rsidRPr="00AC0768" w:rsidRDefault="005A0DF3" w:rsidP="00E00AB0">
            <w:pPr>
              <w:spacing w:after="0" w:line="240" w:lineRule="auto"/>
              <w:jc w:val="both"/>
              <w:rPr>
                <w:rFonts w:ascii="Arial" w:eastAsia="Calibri" w:hAnsi="Arial" w:cs="Times New Roman"/>
                <w:sz w:val="20"/>
                <w:szCs w:val="20"/>
                <w:lang w:val="x-none"/>
              </w:rPr>
            </w:pPr>
            <w:r>
              <w:rPr>
                <w:rFonts w:ascii="Arial" w:eastAsia="Calibri" w:hAnsi="Arial" w:cs="Times New Roman"/>
                <w:i/>
                <w:color w:val="FF0000"/>
                <w:sz w:val="20"/>
                <w:szCs w:val="20"/>
              </w:rPr>
              <w:t>Należy p</w:t>
            </w:r>
            <w:r w:rsidRPr="00381C70">
              <w:rPr>
                <w:rFonts w:ascii="Arial" w:eastAsia="Calibri" w:hAnsi="Arial" w:cs="Times New Roman"/>
                <w:i/>
                <w:color w:val="FF0000"/>
                <w:sz w:val="20"/>
                <w:szCs w:val="20"/>
                <w:lang w:val="x-none"/>
              </w:rPr>
              <w:t>odać dat</w:t>
            </w:r>
            <w:r w:rsidRPr="00381C70">
              <w:rPr>
                <w:rFonts w:ascii="Arial" w:eastAsia="Calibri" w:hAnsi="Arial" w:cs="Times New Roman"/>
                <w:i/>
                <w:color w:val="FF0000"/>
                <w:sz w:val="20"/>
                <w:szCs w:val="20"/>
              </w:rPr>
              <w:t>y</w:t>
            </w:r>
            <w:r w:rsidRPr="00381C70">
              <w:rPr>
                <w:rFonts w:ascii="Arial" w:eastAsia="Calibri" w:hAnsi="Arial" w:cs="Times New Roman"/>
                <w:i/>
                <w:color w:val="FF0000"/>
                <w:sz w:val="20"/>
                <w:szCs w:val="20"/>
                <w:lang w:val="x-none"/>
              </w:rPr>
              <w:t xml:space="preserve"> rozpoczęcia i zakończenia działania</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8.</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Skala czasowa osiągnięcia redukcji stężenia</w:t>
            </w:r>
          </w:p>
        </w:tc>
        <w:tc>
          <w:tcPr>
            <w:tcW w:w="3714" w:type="pct"/>
            <w:gridSpan w:val="14"/>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A: krótkoterminowe</w:t>
            </w:r>
            <w:r>
              <w:rPr>
                <w:rFonts w:ascii="Arial" w:eastAsia="Calibri" w:hAnsi="Arial" w:cs="Arial"/>
                <w:sz w:val="20"/>
                <w:szCs w:val="20"/>
              </w:rPr>
              <w:t>;</w:t>
            </w:r>
          </w:p>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B: średniookresowe (około roku)</w:t>
            </w:r>
          </w:p>
        </w:tc>
      </w:tr>
      <w:tr w:rsidR="005A0DF3" w:rsidRPr="00F7217B" w:rsidTr="00E1399E">
        <w:tc>
          <w:tcPr>
            <w:tcW w:w="361" w:type="pct"/>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9.</w:t>
            </w:r>
          </w:p>
        </w:tc>
        <w:tc>
          <w:tcPr>
            <w:tcW w:w="925" w:type="pct"/>
            <w:gridSpan w:val="4"/>
          </w:tcPr>
          <w:p w:rsidR="005A0DF3" w:rsidRPr="00F7217B" w:rsidRDefault="005A0DF3"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Kategoria źródeł emisji, której dotyczy działanie naprawcze</w:t>
            </w:r>
          </w:p>
        </w:tc>
        <w:tc>
          <w:tcPr>
            <w:tcW w:w="3714" w:type="pct"/>
            <w:gridSpan w:val="14"/>
            <w:vAlign w:val="center"/>
          </w:tcPr>
          <w:p w:rsidR="005A0DF3" w:rsidRPr="00F7217B" w:rsidRDefault="005A0DF3" w:rsidP="00E1399E">
            <w:pPr>
              <w:spacing w:after="0" w:line="240" w:lineRule="auto"/>
              <w:rPr>
                <w:rFonts w:ascii="Arial" w:eastAsia="Calibri" w:hAnsi="Arial" w:cs="Arial"/>
                <w:sz w:val="20"/>
                <w:szCs w:val="20"/>
              </w:rPr>
            </w:pPr>
            <w:r w:rsidRPr="00F7217B">
              <w:rPr>
                <w:rFonts w:ascii="Arial" w:eastAsia="Calibri" w:hAnsi="Arial" w:cs="Arial"/>
                <w:sz w:val="20"/>
                <w:szCs w:val="20"/>
              </w:rPr>
              <w:t>A: transport</w:t>
            </w:r>
          </w:p>
        </w:tc>
      </w:tr>
      <w:tr w:rsidR="00E1399E" w:rsidRPr="00F7217B" w:rsidTr="00E1399E">
        <w:trPr>
          <w:trHeight w:val="714"/>
        </w:trPr>
        <w:tc>
          <w:tcPr>
            <w:tcW w:w="361" w:type="pct"/>
            <w:vMerge w:val="restart"/>
          </w:tcPr>
          <w:p w:rsidR="00E1399E" w:rsidRPr="00F7217B" w:rsidRDefault="00E1399E"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10.</w:t>
            </w:r>
          </w:p>
        </w:tc>
        <w:tc>
          <w:tcPr>
            <w:tcW w:w="925" w:type="pct"/>
            <w:gridSpan w:val="4"/>
            <w:vMerge w:val="restart"/>
          </w:tcPr>
          <w:p w:rsidR="00E1399E" w:rsidRPr="00F7217B" w:rsidRDefault="00E1399E" w:rsidP="00F7217B">
            <w:pPr>
              <w:spacing w:after="0" w:line="240" w:lineRule="auto"/>
              <w:jc w:val="both"/>
              <w:rPr>
                <w:rFonts w:ascii="Arial" w:eastAsia="Calibri" w:hAnsi="Arial" w:cs="Arial"/>
                <w:sz w:val="20"/>
                <w:szCs w:val="20"/>
              </w:rPr>
            </w:pPr>
            <w:r w:rsidRPr="00F7217B">
              <w:rPr>
                <w:rFonts w:ascii="Arial" w:eastAsia="Calibri" w:hAnsi="Arial" w:cs="Arial"/>
                <w:sz w:val="20"/>
                <w:szCs w:val="20"/>
              </w:rPr>
              <w:t>Wskaźnik(i) monitorowania postępu</w:t>
            </w:r>
          </w:p>
        </w:tc>
        <w:tc>
          <w:tcPr>
            <w:tcW w:w="1139" w:type="pct"/>
            <w:gridSpan w:val="5"/>
            <w:vAlign w:val="center"/>
          </w:tcPr>
          <w:p w:rsidR="00E1399E" w:rsidRPr="00156215" w:rsidRDefault="00E1399E" w:rsidP="00E00AB0">
            <w:pPr>
              <w:spacing w:after="0" w:line="240" w:lineRule="auto"/>
              <w:jc w:val="center"/>
              <w:rPr>
                <w:rFonts w:ascii="Arial" w:eastAsia="Times New Roman" w:hAnsi="Arial" w:cs="Times New Roman"/>
                <w:sz w:val="18"/>
                <w:szCs w:val="18"/>
              </w:rPr>
            </w:pPr>
            <w:r w:rsidRPr="00156215">
              <w:rPr>
                <w:rFonts w:ascii="Arial" w:eastAsia="Times New Roman" w:hAnsi="Arial" w:cs="Times New Roman"/>
                <w:sz w:val="18"/>
                <w:szCs w:val="18"/>
                <w:lang w:val="x-none"/>
              </w:rPr>
              <w:t>Długość [m]</w:t>
            </w:r>
            <w:r w:rsidRPr="00156215">
              <w:rPr>
                <w:rFonts w:ascii="Arial" w:eastAsia="Times New Roman" w:hAnsi="Arial" w:cs="Times New Roman"/>
                <w:sz w:val="18"/>
                <w:szCs w:val="18"/>
              </w:rPr>
              <w:t xml:space="preserve"> </w:t>
            </w:r>
            <w:r w:rsidRPr="00156215">
              <w:rPr>
                <w:rFonts w:ascii="Arial" w:eastAsia="Times New Roman" w:hAnsi="Arial" w:cs="Times New Roman"/>
                <w:sz w:val="18"/>
                <w:szCs w:val="18"/>
                <w:lang w:val="x-none"/>
              </w:rPr>
              <w:t>wybudowanych ścieżek rowerowych</w:t>
            </w:r>
            <w:r w:rsidRPr="00156215">
              <w:rPr>
                <w:rFonts w:ascii="Arial" w:eastAsia="Times New Roman" w:hAnsi="Arial" w:cs="Times New Roman"/>
                <w:sz w:val="18"/>
                <w:szCs w:val="18"/>
              </w:rPr>
              <w:t xml:space="preserve"> </w:t>
            </w:r>
          </w:p>
          <w:p w:rsidR="00E1399E" w:rsidRPr="00156215" w:rsidRDefault="00E1399E" w:rsidP="00E00AB0">
            <w:pPr>
              <w:spacing w:after="0" w:line="240" w:lineRule="auto"/>
              <w:jc w:val="center"/>
              <w:rPr>
                <w:rFonts w:ascii="Arial" w:eastAsia="Times New Roman" w:hAnsi="Arial" w:cs="Times New Roman"/>
                <w:sz w:val="18"/>
                <w:szCs w:val="18"/>
                <w:lang w:val="x-none"/>
              </w:rPr>
            </w:pPr>
            <w:r w:rsidRPr="00156215">
              <w:rPr>
                <w:rFonts w:ascii="Arial" w:eastAsia="Calibri" w:hAnsi="Arial" w:cs="Times New Roman"/>
                <w:i/>
                <w:color w:val="FF0000"/>
                <w:sz w:val="18"/>
                <w:szCs w:val="18"/>
              </w:rPr>
              <w:t>(Należy podać długość w m nowych ścieżek rowerowych)</w:t>
            </w:r>
          </w:p>
        </w:tc>
        <w:tc>
          <w:tcPr>
            <w:tcW w:w="1297" w:type="pct"/>
            <w:gridSpan w:val="5"/>
            <w:vAlign w:val="center"/>
          </w:tcPr>
          <w:p w:rsidR="00E1399E" w:rsidRPr="00156215" w:rsidRDefault="00E1399E" w:rsidP="00E00AB0">
            <w:pPr>
              <w:spacing w:after="0" w:line="240" w:lineRule="auto"/>
              <w:jc w:val="center"/>
              <w:rPr>
                <w:rFonts w:ascii="Arial" w:eastAsia="Times New Roman" w:hAnsi="Arial" w:cs="Times New Roman"/>
                <w:sz w:val="18"/>
                <w:szCs w:val="18"/>
              </w:rPr>
            </w:pPr>
            <w:r w:rsidRPr="00156215">
              <w:rPr>
                <w:rFonts w:ascii="Arial" w:eastAsia="Times New Roman" w:hAnsi="Arial" w:cs="Times New Roman"/>
                <w:sz w:val="18"/>
                <w:szCs w:val="18"/>
                <w:lang w:val="x-none"/>
              </w:rPr>
              <w:t>Ilość</w:t>
            </w:r>
            <w:r w:rsidRPr="00156215">
              <w:rPr>
                <w:rFonts w:ascii="Arial" w:eastAsia="Times New Roman" w:hAnsi="Arial" w:cs="Times New Roman"/>
                <w:sz w:val="18"/>
                <w:szCs w:val="18"/>
              </w:rPr>
              <w:t xml:space="preserve"> </w:t>
            </w:r>
            <w:r w:rsidRPr="00156215">
              <w:rPr>
                <w:rFonts w:ascii="Arial" w:eastAsia="Times New Roman" w:hAnsi="Arial" w:cs="Times New Roman"/>
                <w:sz w:val="18"/>
                <w:szCs w:val="18"/>
                <w:lang w:val="x-none"/>
              </w:rPr>
              <w:t>[szt.] i wielkość</w:t>
            </w:r>
            <w:r w:rsidRPr="00156215">
              <w:rPr>
                <w:rFonts w:ascii="Arial" w:eastAsia="Times New Roman" w:hAnsi="Arial" w:cs="Times New Roman"/>
                <w:sz w:val="18"/>
                <w:szCs w:val="18"/>
              </w:rPr>
              <w:t xml:space="preserve"> </w:t>
            </w:r>
            <w:r w:rsidRPr="00156215">
              <w:rPr>
                <w:rFonts w:ascii="Arial" w:eastAsia="Times New Roman" w:hAnsi="Arial" w:cs="Times New Roman"/>
                <w:sz w:val="18"/>
                <w:szCs w:val="18"/>
                <w:lang w:val="x-none"/>
              </w:rPr>
              <w:t xml:space="preserve">[na ile rowerów] wybudowanych parkingów </w:t>
            </w:r>
          </w:p>
          <w:p w:rsidR="00E1399E" w:rsidRPr="00156215" w:rsidRDefault="00E1399E" w:rsidP="00E00AB0">
            <w:pPr>
              <w:spacing w:after="0" w:line="240" w:lineRule="auto"/>
              <w:jc w:val="center"/>
              <w:rPr>
                <w:rFonts w:ascii="Arial" w:eastAsia="Times New Roman" w:hAnsi="Arial" w:cs="Times New Roman"/>
                <w:sz w:val="18"/>
                <w:szCs w:val="18"/>
              </w:rPr>
            </w:pPr>
            <w:r w:rsidRPr="00156215">
              <w:rPr>
                <w:rFonts w:ascii="Arial" w:eastAsia="Calibri" w:hAnsi="Arial" w:cs="Times New Roman"/>
                <w:i/>
                <w:color w:val="FF0000"/>
                <w:sz w:val="18"/>
                <w:szCs w:val="18"/>
              </w:rPr>
              <w:t>(Należy podać ilość wybudowanych parkingów i łączną ilość nowych miejsc na ustawienie rowerów)</w:t>
            </w:r>
          </w:p>
        </w:tc>
        <w:tc>
          <w:tcPr>
            <w:tcW w:w="1279" w:type="pct"/>
            <w:gridSpan w:val="4"/>
            <w:vAlign w:val="center"/>
          </w:tcPr>
          <w:p w:rsidR="00E1399E" w:rsidRPr="00156215" w:rsidRDefault="00E1399E" w:rsidP="00E00AB0">
            <w:pPr>
              <w:spacing w:after="0" w:line="240" w:lineRule="auto"/>
              <w:jc w:val="center"/>
              <w:rPr>
                <w:rFonts w:ascii="Arial" w:eastAsia="Times New Roman" w:hAnsi="Arial" w:cs="Times New Roman"/>
                <w:sz w:val="18"/>
                <w:szCs w:val="18"/>
              </w:rPr>
            </w:pPr>
            <w:r w:rsidRPr="00156215">
              <w:rPr>
                <w:rFonts w:ascii="Arial" w:eastAsia="Times New Roman" w:hAnsi="Arial" w:cs="Times New Roman"/>
                <w:sz w:val="18"/>
                <w:szCs w:val="18"/>
                <w:lang w:val="x-none"/>
              </w:rPr>
              <w:t>Opisać inne działania ułatwiające poruszanie się rowerem</w:t>
            </w:r>
          </w:p>
          <w:p w:rsidR="00E1399E" w:rsidRPr="00156215" w:rsidRDefault="00E1399E" w:rsidP="00E00AB0">
            <w:pPr>
              <w:spacing w:after="0" w:line="240" w:lineRule="auto"/>
              <w:jc w:val="center"/>
              <w:rPr>
                <w:rFonts w:ascii="Arial" w:eastAsia="Times New Roman" w:hAnsi="Arial" w:cs="Times New Roman"/>
                <w:sz w:val="18"/>
                <w:szCs w:val="18"/>
              </w:rPr>
            </w:pPr>
            <w:r w:rsidRPr="00156215">
              <w:rPr>
                <w:rFonts w:ascii="Arial" w:eastAsia="Calibri" w:hAnsi="Arial" w:cs="Times New Roman"/>
                <w:i/>
                <w:color w:val="FF0000"/>
                <w:sz w:val="18"/>
                <w:szCs w:val="18"/>
              </w:rPr>
              <w:t>(Należy opisać inne wdrożone działania w tym zakresie np. modernizację ścieżek rowerowych, ułatwienia w przejazdach przez ulice, itp.)</w:t>
            </w:r>
          </w:p>
        </w:tc>
      </w:tr>
      <w:tr w:rsidR="00E1399E" w:rsidRPr="00F7217B" w:rsidTr="00E1399E">
        <w:trPr>
          <w:trHeight w:val="464"/>
        </w:trPr>
        <w:tc>
          <w:tcPr>
            <w:tcW w:w="361" w:type="pct"/>
            <w:vMerge/>
          </w:tcPr>
          <w:p w:rsidR="00E1399E" w:rsidRPr="00F7217B" w:rsidRDefault="00E1399E" w:rsidP="00F7217B">
            <w:pPr>
              <w:spacing w:after="0" w:line="240" w:lineRule="auto"/>
              <w:jc w:val="both"/>
              <w:rPr>
                <w:rFonts w:ascii="Arial" w:eastAsia="Calibri" w:hAnsi="Arial" w:cs="Arial"/>
                <w:sz w:val="20"/>
                <w:szCs w:val="20"/>
              </w:rPr>
            </w:pPr>
          </w:p>
        </w:tc>
        <w:tc>
          <w:tcPr>
            <w:tcW w:w="925" w:type="pct"/>
            <w:gridSpan w:val="4"/>
            <w:vMerge/>
          </w:tcPr>
          <w:p w:rsidR="00E1399E" w:rsidRPr="00F7217B" w:rsidRDefault="00E1399E" w:rsidP="00F7217B">
            <w:pPr>
              <w:spacing w:after="0" w:line="240" w:lineRule="auto"/>
              <w:jc w:val="both"/>
              <w:rPr>
                <w:rFonts w:ascii="Arial" w:eastAsia="Calibri" w:hAnsi="Arial" w:cs="Arial"/>
                <w:sz w:val="20"/>
                <w:szCs w:val="20"/>
              </w:rPr>
            </w:pPr>
          </w:p>
        </w:tc>
        <w:tc>
          <w:tcPr>
            <w:tcW w:w="1139" w:type="pct"/>
            <w:gridSpan w:val="5"/>
            <w:vAlign w:val="center"/>
          </w:tcPr>
          <w:p w:rsidR="00E1399E" w:rsidRPr="00156215" w:rsidRDefault="00E1399E" w:rsidP="00E00AB0">
            <w:pPr>
              <w:spacing w:after="0" w:line="240" w:lineRule="auto"/>
              <w:jc w:val="center"/>
              <w:rPr>
                <w:rFonts w:ascii="Arial" w:eastAsia="Times New Roman" w:hAnsi="Arial" w:cs="Times New Roman"/>
                <w:sz w:val="18"/>
                <w:szCs w:val="18"/>
                <w:lang w:val="x-none"/>
              </w:rPr>
            </w:pPr>
          </w:p>
        </w:tc>
        <w:tc>
          <w:tcPr>
            <w:tcW w:w="1297" w:type="pct"/>
            <w:gridSpan w:val="5"/>
            <w:vAlign w:val="center"/>
          </w:tcPr>
          <w:p w:rsidR="00E1399E" w:rsidRPr="00156215" w:rsidRDefault="00E1399E" w:rsidP="00E00AB0">
            <w:pPr>
              <w:spacing w:after="0" w:line="240" w:lineRule="auto"/>
              <w:jc w:val="center"/>
              <w:rPr>
                <w:rFonts w:ascii="Arial" w:eastAsia="Times New Roman" w:hAnsi="Arial" w:cs="Times New Roman"/>
                <w:sz w:val="18"/>
                <w:szCs w:val="18"/>
                <w:lang w:val="x-none"/>
              </w:rPr>
            </w:pPr>
          </w:p>
        </w:tc>
        <w:tc>
          <w:tcPr>
            <w:tcW w:w="1279" w:type="pct"/>
            <w:gridSpan w:val="4"/>
            <w:vAlign w:val="center"/>
          </w:tcPr>
          <w:p w:rsidR="00E1399E" w:rsidRPr="00156215" w:rsidRDefault="00E1399E" w:rsidP="00E00AB0">
            <w:pPr>
              <w:spacing w:after="0" w:line="240" w:lineRule="auto"/>
              <w:jc w:val="center"/>
              <w:rPr>
                <w:rFonts w:ascii="Arial" w:eastAsia="Times New Roman" w:hAnsi="Arial" w:cs="Times New Roman"/>
                <w:sz w:val="18"/>
                <w:szCs w:val="18"/>
                <w:lang w:val="x-none"/>
              </w:rPr>
            </w:pPr>
          </w:p>
        </w:tc>
      </w:tr>
      <w:tr w:rsidR="005A0DF3" w:rsidRPr="00F7217B" w:rsidTr="00764A4E">
        <w:tc>
          <w:tcPr>
            <w:tcW w:w="361" w:type="pct"/>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11.</w:t>
            </w:r>
          </w:p>
        </w:tc>
        <w:tc>
          <w:tcPr>
            <w:tcW w:w="925" w:type="pct"/>
            <w:gridSpan w:val="4"/>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Szacunkowa wysokość całkowita kosztów (w PLN/euro)</w:t>
            </w:r>
          </w:p>
        </w:tc>
        <w:tc>
          <w:tcPr>
            <w:tcW w:w="3714" w:type="pct"/>
            <w:gridSpan w:val="14"/>
            <w:vAlign w:val="center"/>
          </w:tcPr>
          <w:p w:rsidR="005A0DF3" w:rsidRPr="006A2059" w:rsidRDefault="005A0DF3" w:rsidP="00E00AB0">
            <w:pPr>
              <w:spacing w:after="0" w:line="240" w:lineRule="auto"/>
              <w:jc w:val="center"/>
              <w:rPr>
                <w:rFonts w:ascii="Arial" w:eastAsia="Times New Roman" w:hAnsi="Arial" w:cs="Arial"/>
                <w:sz w:val="20"/>
                <w:szCs w:val="20"/>
                <w:lang w:val="x-none"/>
              </w:rPr>
            </w:pPr>
            <w:r w:rsidRPr="004653E1">
              <w:rPr>
                <w:rFonts w:ascii="Arial" w:eastAsia="Calibri" w:hAnsi="Arial" w:cs="Times New Roman"/>
                <w:i/>
                <w:color w:val="FF0000"/>
                <w:sz w:val="20"/>
                <w:szCs w:val="20"/>
              </w:rPr>
              <w:t>Należy p</w:t>
            </w:r>
            <w:r w:rsidRPr="00D5315F">
              <w:rPr>
                <w:rFonts w:ascii="Arial" w:eastAsia="Calibri" w:hAnsi="Arial" w:cs="Times New Roman"/>
                <w:i/>
                <w:color w:val="FF0000"/>
                <w:sz w:val="20"/>
                <w:szCs w:val="20"/>
                <w:lang w:val="x-none"/>
              </w:rPr>
              <w:t>odać całkowity koszt działań naprawczych</w:t>
            </w:r>
            <w:r w:rsidRPr="004653E1">
              <w:rPr>
                <w:rFonts w:ascii="Arial" w:eastAsia="Calibri" w:hAnsi="Arial" w:cs="Times New Roman"/>
                <w:i/>
                <w:color w:val="FF0000"/>
                <w:sz w:val="20"/>
                <w:szCs w:val="20"/>
              </w:rPr>
              <w:t xml:space="preserve"> </w:t>
            </w:r>
            <w:r w:rsidRPr="004653E1">
              <w:rPr>
                <w:rFonts w:ascii="Arial" w:eastAsia="Calibri" w:hAnsi="Arial" w:cs="Times New Roman"/>
                <w:i/>
                <w:color w:val="FF0000"/>
                <w:sz w:val="20"/>
                <w:szCs w:val="20"/>
                <w:lang w:val="x-none"/>
              </w:rPr>
              <w:t>w PLN/euro</w:t>
            </w:r>
          </w:p>
        </w:tc>
      </w:tr>
      <w:tr w:rsidR="005A0DF3" w:rsidRPr="00F7217B" w:rsidTr="00764A4E">
        <w:tc>
          <w:tcPr>
            <w:tcW w:w="361" w:type="pct"/>
            <w:vAlign w:val="center"/>
          </w:tcPr>
          <w:p w:rsidR="005A0DF3" w:rsidRPr="00156215" w:rsidRDefault="005A0DF3" w:rsidP="00E00AB0">
            <w:pPr>
              <w:spacing w:after="0" w:line="240" w:lineRule="auto"/>
              <w:jc w:val="center"/>
              <w:rPr>
                <w:rFonts w:ascii="Arial" w:eastAsia="Times New Roman" w:hAnsi="Arial" w:cs="Times New Roman"/>
                <w:sz w:val="20"/>
                <w:szCs w:val="24"/>
                <w:lang w:val="x-none"/>
              </w:rPr>
            </w:pPr>
            <w:r w:rsidRPr="00156215">
              <w:rPr>
                <w:rFonts w:ascii="Arial" w:eastAsia="Times New Roman" w:hAnsi="Arial" w:cs="Times New Roman"/>
                <w:sz w:val="20"/>
                <w:szCs w:val="24"/>
                <w:lang w:val="x-none"/>
              </w:rPr>
              <w:t>12.</w:t>
            </w:r>
          </w:p>
        </w:tc>
        <w:tc>
          <w:tcPr>
            <w:tcW w:w="925" w:type="pct"/>
            <w:gridSpan w:val="4"/>
            <w:vAlign w:val="center"/>
          </w:tcPr>
          <w:p w:rsidR="005A0DF3" w:rsidRPr="00156215" w:rsidRDefault="005A0DF3" w:rsidP="00E00AB0">
            <w:pPr>
              <w:spacing w:after="0" w:line="240" w:lineRule="auto"/>
              <w:jc w:val="center"/>
              <w:rPr>
                <w:rFonts w:ascii="Arial" w:eastAsia="Times New Roman" w:hAnsi="Arial" w:cs="Times New Roman"/>
                <w:sz w:val="20"/>
                <w:szCs w:val="24"/>
                <w:lang w:val="x-none"/>
              </w:rPr>
            </w:pPr>
            <w:r w:rsidRPr="00156215">
              <w:rPr>
                <w:rFonts w:ascii="Arial" w:eastAsia="Times New Roman" w:hAnsi="Arial" w:cs="Times New Roman"/>
                <w:sz w:val="20"/>
                <w:szCs w:val="24"/>
                <w:lang w:val="x-none"/>
              </w:rPr>
              <w:t>Sposób finansowania</w:t>
            </w:r>
          </w:p>
        </w:tc>
        <w:tc>
          <w:tcPr>
            <w:tcW w:w="3714" w:type="pct"/>
            <w:gridSpan w:val="14"/>
            <w:vAlign w:val="center"/>
          </w:tcPr>
          <w:p w:rsidR="005A0DF3" w:rsidRPr="001E52BE" w:rsidRDefault="005A0DF3" w:rsidP="00E00AB0">
            <w:pPr>
              <w:spacing w:after="0" w:line="240" w:lineRule="auto"/>
              <w:jc w:val="center"/>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wskazać źródła finansowania działań, uwzględniając uzyskane dofinansowanie wraz z podaniem źródła dofinansowania</w:t>
            </w:r>
          </w:p>
        </w:tc>
      </w:tr>
      <w:tr w:rsidR="005A0DF3" w:rsidRPr="00F7217B" w:rsidTr="00764A4E">
        <w:tc>
          <w:tcPr>
            <w:tcW w:w="361" w:type="pct"/>
            <w:vAlign w:val="center"/>
          </w:tcPr>
          <w:p w:rsidR="005A0DF3" w:rsidRPr="00156215" w:rsidRDefault="005A0DF3" w:rsidP="00E00AB0">
            <w:pPr>
              <w:spacing w:after="0" w:line="240" w:lineRule="auto"/>
              <w:jc w:val="center"/>
              <w:rPr>
                <w:rFonts w:ascii="Arial" w:eastAsia="Times New Roman" w:hAnsi="Arial" w:cs="Times New Roman"/>
                <w:sz w:val="20"/>
                <w:szCs w:val="24"/>
                <w:lang w:val="x-none"/>
              </w:rPr>
            </w:pPr>
            <w:r w:rsidRPr="00156215">
              <w:rPr>
                <w:rFonts w:ascii="Arial" w:eastAsia="Times New Roman" w:hAnsi="Arial" w:cs="Times New Roman"/>
                <w:sz w:val="20"/>
                <w:szCs w:val="24"/>
                <w:lang w:val="x-none"/>
              </w:rPr>
              <w:t>13.</w:t>
            </w:r>
          </w:p>
        </w:tc>
        <w:tc>
          <w:tcPr>
            <w:tcW w:w="925" w:type="pct"/>
            <w:gridSpan w:val="4"/>
            <w:vAlign w:val="center"/>
          </w:tcPr>
          <w:p w:rsidR="005A0DF3" w:rsidRPr="00156215" w:rsidRDefault="005A0DF3" w:rsidP="00E00AB0">
            <w:pPr>
              <w:spacing w:after="0" w:line="240" w:lineRule="auto"/>
              <w:jc w:val="center"/>
              <w:rPr>
                <w:rFonts w:ascii="Arial" w:eastAsia="Times New Roman" w:hAnsi="Arial" w:cs="Times New Roman"/>
                <w:sz w:val="20"/>
                <w:szCs w:val="24"/>
                <w:lang w:val="x-none"/>
              </w:rPr>
            </w:pPr>
            <w:r w:rsidRPr="00156215">
              <w:rPr>
                <w:rFonts w:ascii="Arial" w:eastAsia="Times New Roman" w:hAnsi="Arial" w:cs="Times New Roman"/>
                <w:sz w:val="20"/>
                <w:szCs w:val="24"/>
                <w:lang w:val="x-none"/>
              </w:rPr>
              <w:t>Wielkość dofinansowania (w PLN/euro)</w:t>
            </w:r>
          </w:p>
        </w:tc>
        <w:tc>
          <w:tcPr>
            <w:tcW w:w="3714" w:type="pct"/>
            <w:gridSpan w:val="14"/>
            <w:vAlign w:val="center"/>
          </w:tcPr>
          <w:p w:rsidR="005A0DF3" w:rsidRPr="001E52BE" w:rsidRDefault="005A0DF3" w:rsidP="00E00AB0">
            <w:pPr>
              <w:spacing w:after="0" w:line="240" w:lineRule="auto"/>
              <w:jc w:val="center"/>
              <w:rPr>
                <w:rFonts w:ascii="Arial" w:eastAsia="Calibri" w:hAnsi="Arial" w:cs="Times New Roman"/>
                <w:i/>
                <w:color w:val="FF0000"/>
                <w:sz w:val="20"/>
                <w:szCs w:val="20"/>
              </w:rPr>
            </w:pPr>
            <w:r w:rsidRPr="001E52BE">
              <w:rPr>
                <w:rFonts w:ascii="Arial" w:eastAsia="Calibri" w:hAnsi="Arial" w:cs="Times New Roman"/>
                <w:i/>
                <w:color w:val="FF0000"/>
                <w:sz w:val="20"/>
                <w:szCs w:val="20"/>
              </w:rPr>
              <w:t>Należy podać wielkość uzyskanego dofinansowania, jeżeli było kilka źródeł – należy podać wielkość dofinansowania osobno dla każdego</w:t>
            </w:r>
          </w:p>
        </w:tc>
      </w:tr>
      <w:tr w:rsidR="005A0DF3" w:rsidRPr="00F7217B" w:rsidTr="00764A4E">
        <w:tc>
          <w:tcPr>
            <w:tcW w:w="361" w:type="pct"/>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Pr>
                <w:rFonts w:ascii="Arial" w:eastAsia="Times New Roman" w:hAnsi="Arial" w:cs="Times New Roman"/>
                <w:sz w:val="20"/>
                <w:szCs w:val="24"/>
                <w:lang w:val="x-none"/>
              </w:rPr>
              <w:t>1</w:t>
            </w:r>
            <w:r>
              <w:rPr>
                <w:rFonts w:ascii="Arial" w:eastAsia="Times New Roman" w:hAnsi="Arial" w:cs="Times New Roman"/>
                <w:sz w:val="20"/>
                <w:szCs w:val="24"/>
              </w:rPr>
              <w:t>4</w:t>
            </w:r>
            <w:r w:rsidRPr="006A2059">
              <w:rPr>
                <w:rFonts w:ascii="Arial" w:eastAsia="Times New Roman" w:hAnsi="Arial" w:cs="Times New Roman"/>
                <w:sz w:val="20"/>
                <w:szCs w:val="24"/>
                <w:lang w:val="x-none"/>
              </w:rPr>
              <w:t>.</w:t>
            </w:r>
          </w:p>
        </w:tc>
        <w:tc>
          <w:tcPr>
            <w:tcW w:w="925" w:type="pct"/>
            <w:gridSpan w:val="4"/>
            <w:vAlign w:val="center"/>
          </w:tcPr>
          <w:p w:rsidR="005A0DF3" w:rsidRPr="006A2059" w:rsidRDefault="005A0DF3" w:rsidP="00E00AB0">
            <w:pPr>
              <w:spacing w:after="0" w:line="240" w:lineRule="auto"/>
              <w:jc w:val="center"/>
              <w:rPr>
                <w:rFonts w:ascii="Arial" w:eastAsia="Times New Roman" w:hAnsi="Arial" w:cs="Times New Roman"/>
                <w:sz w:val="20"/>
                <w:szCs w:val="24"/>
                <w:lang w:val="x-none"/>
              </w:rPr>
            </w:pPr>
            <w:r w:rsidRPr="006A2059">
              <w:rPr>
                <w:rFonts w:ascii="Arial" w:eastAsia="Times New Roman" w:hAnsi="Arial" w:cs="Times New Roman"/>
                <w:sz w:val="20"/>
                <w:szCs w:val="24"/>
                <w:lang w:val="x-none"/>
              </w:rPr>
              <w:t>Uwagi</w:t>
            </w:r>
          </w:p>
        </w:tc>
        <w:tc>
          <w:tcPr>
            <w:tcW w:w="3714" w:type="pct"/>
            <w:gridSpan w:val="14"/>
            <w:vAlign w:val="center"/>
          </w:tcPr>
          <w:p w:rsidR="005A0DF3" w:rsidRPr="006A2059" w:rsidRDefault="005A0DF3" w:rsidP="00E00AB0">
            <w:pPr>
              <w:spacing w:after="0" w:line="240" w:lineRule="auto"/>
              <w:jc w:val="center"/>
              <w:rPr>
                <w:rFonts w:ascii="Arial" w:eastAsia="Times New Roman" w:hAnsi="Arial" w:cs="Arial"/>
                <w:sz w:val="20"/>
                <w:szCs w:val="20"/>
                <w:lang w:val="x-none"/>
              </w:rPr>
            </w:pPr>
          </w:p>
        </w:tc>
      </w:tr>
    </w:tbl>
    <w:p w:rsidR="00F7217B" w:rsidRPr="00F7217B" w:rsidRDefault="00F7217B">
      <w:pPr>
        <w:rPr>
          <w:rFonts w:ascii="Arial" w:hAnsi="Arial" w:cs="Arial"/>
        </w:rPr>
      </w:pPr>
    </w:p>
    <w:sectPr w:rsidR="00F7217B" w:rsidRPr="00F72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0BEA"/>
    <w:multiLevelType w:val="hybridMultilevel"/>
    <w:tmpl w:val="6640372C"/>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5634F"/>
    <w:multiLevelType w:val="hybridMultilevel"/>
    <w:tmpl w:val="AE4C2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103E80"/>
    <w:multiLevelType w:val="hybridMultilevel"/>
    <w:tmpl w:val="CE9253DA"/>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DE75741"/>
    <w:multiLevelType w:val="hybridMultilevel"/>
    <w:tmpl w:val="54BE5B7E"/>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F1776F"/>
    <w:multiLevelType w:val="hybridMultilevel"/>
    <w:tmpl w:val="4140B860"/>
    <w:lvl w:ilvl="0" w:tplc="08C82232">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5">
    <w:nsid w:val="68B70FEF"/>
    <w:multiLevelType w:val="hybridMultilevel"/>
    <w:tmpl w:val="0054D69C"/>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8C29A2"/>
    <w:multiLevelType w:val="hybridMultilevel"/>
    <w:tmpl w:val="B40489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3960B85"/>
    <w:multiLevelType w:val="hybridMultilevel"/>
    <w:tmpl w:val="D1400B86"/>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7B"/>
    <w:rsid w:val="00000364"/>
    <w:rsid w:val="00001062"/>
    <w:rsid w:val="0000124F"/>
    <w:rsid w:val="00001698"/>
    <w:rsid w:val="00002CC9"/>
    <w:rsid w:val="00002D60"/>
    <w:rsid w:val="00002F68"/>
    <w:rsid w:val="00003ADC"/>
    <w:rsid w:val="00003CB4"/>
    <w:rsid w:val="000043DF"/>
    <w:rsid w:val="00004476"/>
    <w:rsid w:val="00004DDA"/>
    <w:rsid w:val="00005148"/>
    <w:rsid w:val="000053EC"/>
    <w:rsid w:val="00005A03"/>
    <w:rsid w:val="0000660D"/>
    <w:rsid w:val="000069F2"/>
    <w:rsid w:val="000074D5"/>
    <w:rsid w:val="000076B6"/>
    <w:rsid w:val="00007839"/>
    <w:rsid w:val="000104A0"/>
    <w:rsid w:val="00010513"/>
    <w:rsid w:val="00010723"/>
    <w:rsid w:val="000107FB"/>
    <w:rsid w:val="00010C89"/>
    <w:rsid w:val="00010E6B"/>
    <w:rsid w:val="00010E6F"/>
    <w:rsid w:val="00010EEA"/>
    <w:rsid w:val="0001184F"/>
    <w:rsid w:val="00011ADD"/>
    <w:rsid w:val="00012036"/>
    <w:rsid w:val="00012BAC"/>
    <w:rsid w:val="00012C25"/>
    <w:rsid w:val="0001400F"/>
    <w:rsid w:val="0001402C"/>
    <w:rsid w:val="0001424D"/>
    <w:rsid w:val="0001456A"/>
    <w:rsid w:val="000152CC"/>
    <w:rsid w:val="00015845"/>
    <w:rsid w:val="00015D15"/>
    <w:rsid w:val="00016386"/>
    <w:rsid w:val="000163C1"/>
    <w:rsid w:val="000165C9"/>
    <w:rsid w:val="00016BCB"/>
    <w:rsid w:val="000171A4"/>
    <w:rsid w:val="00017407"/>
    <w:rsid w:val="000175A3"/>
    <w:rsid w:val="0001775A"/>
    <w:rsid w:val="00017A28"/>
    <w:rsid w:val="00017DB0"/>
    <w:rsid w:val="00017F6C"/>
    <w:rsid w:val="00020108"/>
    <w:rsid w:val="000202EE"/>
    <w:rsid w:val="00020B82"/>
    <w:rsid w:val="00020E8A"/>
    <w:rsid w:val="000211BB"/>
    <w:rsid w:val="000211F9"/>
    <w:rsid w:val="00021830"/>
    <w:rsid w:val="00021EA3"/>
    <w:rsid w:val="000224AD"/>
    <w:rsid w:val="000224AE"/>
    <w:rsid w:val="0002253F"/>
    <w:rsid w:val="00022826"/>
    <w:rsid w:val="000230F4"/>
    <w:rsid w:val="00023139"/>
    <w:rsid w:val="000235BD"/>
    <w:rsid w:val="00023F8A"/>
    <w:rsid w:val="00024154"/>
    <w:rsid w:val="00024368"/>
    <w:rsid w:val="00024454"/>
    <w:rsid w:val="000245B2"/>
    <w:rsid w:val="000245CE"/>
    <w:rsid w:val="000246E3"/>
    <w:rsid w:val="00025BC4"/>
    <w:rsid w:val="00026197"/>
    <w:rsid w:val="0002642C"/>
    <w:rsid w:val="00026DEB"/>
    <w:rsid w:val="00027B04"/>
    <w:rsid w:val="00027B51"/>
    <w:rsid w:val="00027DED"/>
    <w:rsid w:val="00027FF3"/>
    <w:rsid w:val="00030CE5"/>
    <w:rsid w:val="000311C7"/>
    <w:rsid w:val="000311E4"/>
    <w:rsid w:val="000314D8"/>
    <w:rsid w:val="00031A38"/>
    <w:rsid w:val="00031B28"/>
    <w:rsid w:val="00032725"/>
    <w:rsid w:val="00032900"/>
    <w:rsid w:val="00032C3E"/>
    <w:rsid w:val="000330B3"/>
    <w:rsid w:val="00033457"/>
    <w:rsid w:val="000341C0"/>
    <w:rsid w:val="000351C5"/>
    <w:rsid w:val="000351F6"/>
    <w:rsid w:val="000352A0"/>
    <w:rsid w:val="00035E51"/>
    <w:rsid w:val="0003648F"/>
    <w:rsid w:val="00036630"/>
    <w:rsid w:val="00036EA3"/>
    <w:rsid w:val="00037A85"/>
    <w:rsid w:val="00040D0A"/>
    <w:rsid w:val="00041BCA"/>
    <w:rsid w:val="00042167"/>
    <w:rsid w:val="0004218B"/>
    <w:rsid w:val="000425DA"/>
    <w:rsid w:val="000441CB"/>
    <w:rsid w:val="000442CB"/>
    <w:rsid w:val="00044340"/>
    <w:rsid w:val="00045108"/>
    <w:rsid w:val="00045123"/>
    <w:rsid w:val="000451E2"/>
    <w:rsid w:val="000457CE"/>
    <w:rsid w:val="00045E29"/>
    <w:rsid w:val="00045F36"/>
    <w:rsid w:val="00045FD7"/>
    <w:rsid w:val="000460D1"/>
    <w:rsid w:val="00046244"/>
    <w:rsid w:val="000462AC"/>
    <w:rsid w:val="00046AFA"/>
    <w:rsid w:val="00046C9C"/>
    <w:rsid w:val="00046D6A"/>
    <w:rsid w:val="00047CB5"/>
    <w:rsid w:val="00047D2D"/>
    <w:rsid w:val="00047FED"/>
    <w:rsid w:val="000504DB"/>
    <w:rsid w:val="00050D74"/>
    <w:rsid w:val="00050FD4"/>
    <w:rsid w:val="000510EF"/>
    <w:rsid w:val="00051158"/>
    <w:rsid w:val="00051223"/>
    <w:rsid w:val="000515F4"/>
    <w:rsid w:val="00051F85"/>
    <w:rsid w:val="00052016"/>
    <w:rsid w:val="000524FA"/>
    <w:rsid w:val="000526ED"/>
    <w:rsid w:val="00052FF5"/>
    <w:rsid w:val="00053B07"/>
    <w:rsid w:val="000543FE"/>
    <w:rsid w:val="00054762"/>
    <w:rsid w:val="00054F8C"/>
    <w:rsid w:val="000555C1"/>
    <w:rsid w:val="00055B11"/>
    <w:rsid w:val="00055FA0"/>
    <w:rsid w:val="0005690B"/>
    <w:rsid w:val="00056C33"/>
    <w:rsid w:val="000570E9"/>
    <w:rsid w:val="00057875"/>
    <w:rsid w:val="000579DE"/>
    <w:rsid w:val="000607B9"/>
    <w:rsid w:val="00060822"/>
    <w:rsid w:val="00060920"/>
    <w:rsid w:val="00060C48"/>
    <w:rsid w:val="00060D43"/>
    <w:rsid w:val="00060F66"/>
    <w:rsid w:val="0006161F"/>
    <w:rsid w:val="0006176D"/>
    <w:rsid w:val="00061A3B"/>
    <w:rsid w:val="00061EAE"/>
    <w:rsid w:val="0006286C"/>
    <w:rsid w:val="00062CF3"/>
    <w:rsid w:val="00062D6D"/>
    <w:rsid w:val="000641A6"/>
    <w:rsid w:val="00064338"/>
    <w:rsid w:val="000643B8"/>
    <w:rsid w:val="000647E8"/>
    <w:rsid w:val="00064B95"/>
    <w:rsid w:val="00064E8B"/>
    <w:rsid w:val="0006578B"/>
    <w:rsid w:val="00065EDE"/>
    <w:rsid w:val="00066852"/>
    <w:rsid w:val="00066CB4"/>
    <w:rsid w:val="00067117"/>
    <w:rsid w:val="000672D3"/>
    <w:rsid w:val="00067454"/>
    <w:rsid w:val="00067DDB"/>
    <w:rsid w:val="00070874"/>
    <w:rsid w:val="00070B82"/>
    <w:rsid w:val="00071044"/>
    <w:rsid w:val="000715DC"/>
    <w:rsid w:val="00071BF7"/>
    <w:rsid w:val="000724F2"/>
    <w:rsid w:val="000726F5"/>
    <w:rsid w:val="00072E38"/>
    <w:rsid w:val="000730C1"/>
    <w:rsid w:val="00073608"/>
    <w:rsid w:val="000736F7"/>
    <w:rsid w:val="00073925"/>
    <w:rsid w:val="00073C20"/>
    <w:rsid w:val="000740C9"/>
    <w:rsid w:val="0007420C"/>
    <w:rsid w:val="00074C41"/>
    <w:rsid w:val="00074EFB"/>
    <w:rsid w:val="00075455"/>
    <w:rsid w:val="00076870"/>
    <w:rsid w:val="0007781B"/>
    <w:rsid w:val="000779A9"/>
    <w:rsid w:val="00077D1E"/>
    <w:rsid w:val="00080C60"/>
    <w:rsid w:val="00080D0D"/>
    <w:rsid w:val="000816F4"/>
    <w:rsid w:val="00083960"/>
    <w:rsid w:val="0008411C"/>
    <w:rsid w:val="00084E20"/>
    <w:rsid w:val="00085082"/>
    <w:rsid w:val="000850D0"/>
    <w:rsid w:val="00085997"/>
    <w:rsid w:val="00085C34"/>
    <w:rsid w:val="000860E1"/>
    <w:rsid w:val="00086780"/>
    <w:rsid w:val="0008692C"/>
    <w:rsid w:val="00090075"/>
    <w:rsid w:val="00091347"/>
    <w:rsid w:val="0009156B"/>
    <w:rsid w:val="00091D3F"/>
    <w:rsid w:val="00092130"/>
    <w:rsid w:val="00092484"/>
    <w:rsid w:val="000924B9"/>
    <w:rsid w:val="00092E52"/>
    <w:rsid w:val="00092F1F"/>
    <w:rsid w:val="00093E94"/>
    <w:rsid w:val="00093FA2"/>
    <w:rsid w:val="000944E6"/>
    <w:rsid w:val="000947E4"/>
    <w:rsid w:val="00094A13"/>
    <w:rsid w:val="00095465"/>
    <w:rsid w:val="000956AA"/>
    <w:rsid w:val="000958A7"/>
    <w:rsid w:val="00095F6B"/>
    <w:rsid w:val="000961E3"/>
    <w:rsid w:val="00096555"/>
    <w:rsid w:val="000971E2"/>
    <w:rsid w:val="00097E30"/>
    <w:rsid w:val="000A00F3"/>
    <w:rsid w:val="000A033B"/>
    <w:rsid w:val="000A03AE"/>
    <w:rsid w:val="000A077E"/>
    <w:rsid w:val="000A0883"/>
    <w:rsid w:val="000A0EE9"/>
    <w:rsid w:val="000A0F2C"/>
    <w:rsid w:val="000A1425"/>
    <w:rsid w:val="000A199C"/>
    <w:rsid w:val="000A1AA4"/>
    <w:rsid w:val="000A1AB1"/>
    <w:rsid w:val="000A1AB3"/>
    <w:rsid w:val="000A1B42"/>
    <w:rsid w:val="000A1D6D"/>
    <w:rsid w:val="000A215A"/>
    <w:rsid w:val="000A3C9D"/>
    <w:rsid w:val="000A4E32"/>
    <w:rsid w:val="000A4E78"/>
    <w:rsid w:val="000A5114"/>
    <w:rsid w:val="000A51E6"/>
    <w:rsid w:val="000A559E"/>
    <w:rsid w:val="000A5ECC"/>
    <w:rsid w:val="000A765D"/>
    <w:rsid w:val="000A7A24"/>
    <w:rsid w:val="000A7B20"/>
    <w:rsid w:val="000A7B81"/>
    <w:rsid w:val="000A7DC9"/>
    <w:rsid w:val="000A7DE8"/>
    <w:rsid w:val="000B02DA"/>
    <w:rsid w:val="000B1994"/>
    <w:rsid w:val="000B19A8"/>
    <w:rsid w:val="000B1A56"/>
    <w:rsid w:val="000B1DA7"/>
    <w:rsid w:val="000B1E2D"/>
    <w:rsid w:val="000B233A"/>
    <w:rsid w:val="000B23AB"/>
    <w:rsid w:val="000B2C69"/>
    <w:rsid w:val="000B37AB"/>
    <w:rsid w:val="000B3A81"/>
    <w:rsid w:val="000B4157"/>
    <w:rsid w:val="000B4373"/>
    <w:rsid w:val="000B4772"/>
    <w:rsid w:val="000B48B1"/>
    <w:rsid w:val="000B503E"/>
    <w:rsid w:val="000B5400"/>
    <w:rsid w:val="000B5F70"/>
    <w:rsid w:val="000B620F"/>
    <w:rsid w:val="000B6545"/>
    <w:rsid w:val="000B6632"/>
    <w:rsid w:val="000B68CC"/>
    <w:rsid w:val="000B6BA3"/>
    <w:rsid w:val="000B7115"/>
    <w:rsid w:val="000B719C"/>
    <w:rsid w:val="000B757F"/>
    <w:rsid w:val="000B77F2"/>
    <w:rsid w:val="000B7933"/>
    <w:rsid w:val="000C0E61"/>
    <w:rsid w:val="000C1BD8"/>
    <w:rsid w:val="000C1D91"/>
    <w:rsid w:val="000C1DD4"/>
    <w:rsid w:val="000C20F0"/>
    <w:rsid w:val="000C2194"/>
    <w:rsid w:val="000C25D3"/>
    <w:rsid w:val="000C3331"/>
    <w:rsid w:val="000C35D5"/>
    <w:rsid w:val="000C44C8"/>
    <w:rsid w:val="000C45D3"/>
    <w:rsid w:val="000C4DE6"/>
    <w:rsid w:val="000C4E76"/>
    <w:rsid w:val="000C5715"/>
    <w:rsid w:val="000C58FA"/>
    <w:rsid w:val="000C697E"/>
    <w:rsid w:val="000C6EC5"/>
    <w:rsid w:val="000C71A3"/>
    <w:rsid w:val="000C73CA"/>
    <w:rsid w:val="000C745C"/>
    <w:rsid w:val="000C750F"/>
    <w:rsid w:val="000C7EB9"/>
    <w:rsid w:val="000D16E2"/>
    <w:rsid w:val="000D190B"/>
    <w:rsid w:val="000D19D5"/>
    <w:rsid w:val="000D2048"/>
    <w:rsid w:val="000D32FC"/>
    <w:rsid w:val="000D4379"/>
    <w:rsid w:val="000D4BA3"/>
    <w:rsid w:val="000D4F55"/>
    <w:rsid w:val="000D5208"/>
    <w:rsid w:val="000D5B95"/>
    <w:rsid w:val="000D5F1D"/>
    <w:rsid w:val="000D6869"/>
    <w:rsid w:val="000D6A85"/>
    <w:rsid w:val="000D6A8F"/>
    <w:rsid w:val="000D6FBE"/>
    <w:rsid w:val="000D716C"/>
    <w:rsid w:val="000D75C4"/>
    <w:rsid w:val="000D7B76"/>
    <w:rsid w:val="000D7B7A"/>
    <w:rsid w:val="000D7E9F"/>
    <w:rsid w:val="000E013F"/>
    <w:rsid w:val="000E03A6"/>
    <w:rsid w:val="000E0DD0"/>
    <w:rsid w:val="000E10BF"/>
    <w:rsid w:val="000E1B52"/>
    <w:rsid w:val="000E1FD2"/>
    <w:rsid w:val="000E3848"/>
    <w:rsid w:val="000E3C5C"/>
    <w:rsid w:val="000E3E67"/>
    <w:rsid w:val="000E4212"/>
    <w:rsid w:val="000E5462"/>
    <w:rsid w:val="000E5DB1"/>
    <w:rsid w:val="000E6335"/>
    <w:rsid w:val="000E676A"/>
    <w:rsid w:val="000E677F"/>
    <w:rsid w:val="000E69B5"/>
    <w:rsid w:val="000E69E0"/>
    <w:rsid w:val="000E7E82"/>
    <w:rsid w:val="000F0281"/>
    <w:rsid w:val="000F11F5"/>
    <w:rsid w:val="000F1253"/>
    <w:rsid w:val="000F1D12"/>
    <w:rsid w:val="000F2988"/>
    <w:rsid w:val="000F2FB3"/>
    <w:rsid w:val="000F325E"/>
    <w:rsid w:val="000F38F7"/>
    <w:rsid w:val="000F486C"/>
    <w:rsid w:val="000F5A76"/>
    <w:rsid w:val="000F5E71"/>
    <w:rsid w:val="000F5F9C"/>
    <w:rsid w:val="000F64EF"/>
    <w:rsid w:val="000F662C"/>
    <w:rsid w:val="000F67D2"/>
    <w:rsid w:val="000F6B35"/>
    <w:rsid w:val="000F7331"/>
    <w:rsid w:val="000F7817"/>
    <w:rsid w:val="000F7940"/>
    <w:rsid w:val="000F7C82"/>
    <w:rsid w:val="000F7C9D"/>
    <w:rsid w:val="000F7F2D"/>
    <w:rsid w:val="000F7F3B"/>
    <w:rsid w:val="000F7F58"/>
    <w:rsid w:val="00100491"/>
    <w:rsid w:val="0010069C"/>
    <w:rsid w:val="00101065"/>
    <w:rsid w:val="001011DA"/>
    <w:rsid w:val="00101335"/>
    <w:rsid w:val="001019A6"/>
    <w:rsid w:val="00101AA6"/>
    <w:rsid w:val="00101EA6"/>
    <w:rsid w:val="00102189"/>
    <w:rsid w:val="001022C0"/>
    <w:rsid w:val="00102708"/>
    <w:rsid w:val="001028EA"/>
    <w:rsid w:val="00102BBF"/>
    <w:rsid w:val="001034BE"/>
    <w:rsid w:val="00103BBA"/>
    <w:rsid w:val="00103BFD"/>
    <w:rsid w:val="0010403E"/>
    <w:rsid w:val="00104D9B"/>
    <w:rsid w:val="0010506E"/>
    <w:rsid w:val="00105177"/>
    <w:rsid w:val="00105A9A"/>
    <w:rsid w:val="0010657C"/>
    <w:rsid w:val="001073D7"/>
    <w:rsid w:val="00107490"/>
    <w:rsid w:val="00107917"/>
    <w:rsid w:val="00107BAA"/>
    <w:rsid w:val="00107DF7"/>
    <w:rsid w:val="00110130"/>
    <w:rsid w:val="00110CCD"/>
    <w:rsid w:val="00111265"/>
    <w:rsid w:val="00111634"/>
    <w:rsid w:val="0011173A"/>
    <w:rsid w:val="00111DC9"/>
    <w:rsid w:val="0011233B"/>
    <w:rsid w:val="00112708"/>
    <w:rsid w:val="001128E0"/>
    <w:rsid w:val="00113194"/>
    <w:rsid w:val="001134EC"/>
    <w:rsid w:val="00113535"/>
    <w:rsid w:val="00113C62"/>
    <w:rsid w:val="0011404C"/>
    <w:rsid w:val="001142D6"/>
    <w:rsid w:val="00114320"/>
    <w:rsid w:val="00114378"/>
    <w:rsid w:val="00114941"/>
    <w:rsid w:val="00114946"/>
    <w:rsid w:val="00114A2C"/>
    <w:rsid w:val="00115090"/>
    <w:rsid w:val="00115134"/>
    <w:rsid w:val="001151E0"/>
    <w:rsid w:val="00115976"/>
    <w:rsid w:val="00115F20"/>
    <w:rsid w:val="00115F88"/>
    <w:rsid w:val="0011653D"/>
    <w:rsid w:val="00116CBF"/>
    <w:rsid w:val="00117277"/>
    <w:rsid w:val="00117280"/>
    <w:rsid w:val="0011728D"/>
    <w:rsid w:val="00117752"/>
    <w:rsid w:val="00117F18"/>
    <w:rsid w:val="0012046B"/>
    <w:rsid w:val="00121823"/>
    <w:rsid w:val="00121D02"/>
    <w:rsid w:val="001225A3"/>
    <w:rsid w:val="00123DA6"/>
    <w:rsid w:val="00123DB1"/>
    <w:rsid w:val="00124705"/>
    <w:rsid w:val="00124E8F"/>
    <w:rsid w:val="00124FFC"/>
    <w:rsid w:val="00125670"/>
    <w:rsid w:val="001259C1"/>
    <w:rsid w:val="00125AB9"/>
    <w:rsid w:val="00126611"/>
    <w:rsid w:val="001267F6"/>
    <w:rsid w:val="00126FD2"/>
    <w:rsid w:val="00127082"/>
    <w:rsid w:val="00127787"/>
    <w:rsid w:val="00130264"/>
    <w:rsid w:val="00130833"/>
    <w:rsid w:val="001308FB"/>
    <w:rsid w:val="00130DA1"/>
    <w:rsid w:val="00130ED0"/>
    <w:rsid w:val="00131591"/>
    <w:rsid w:val="001316AE"/>
    <w:rsid w:val="00131805"/>
    <w:rsid w:val="00132CE4"/>
    <w:rsid w:val="00133312"/>
    <w:rsid w:val="0013334A"/>
    <w:rsid w:val="00133CBF"/>
    <w:rsid w:val="00134058"/>
    <w:rsid w:val="001341B2"/>
    <w:rsid w:val="00134899"/>
    <w:rsid w:val="00134AE8"/>
    <w:rsid w:val="00135039"/>
    <w:rsid w:val="001356CE"/>
    <w:rsid w:val="001357B4"/>
    <w:rsid w:val="00135A9B"/>
    <w:rsid w:val="00135BA0"/>
    <w:rsid w:val="00135D6F"/>
    <w:rsid w:val="00135F30"/>
    <w:rsid w:val="00136679"/>
    <w:rsid w:val="00136D3D"/>
    <w:rsid w:val="00136D47"/>
    <w:rsid w:val="00136EE5"/>
    <w:rsid w:val="00137848"/>
    <w:rsid w:val="00140512"/>
    <w:rsid w:val="00140E7D"/>
    <w:rsid w:val="001414F0"/>
    <w:rsid w:val="00141BCE"/>
    <w:rsid w:val="00141FB8"/>
    <w:rsid w:val="001420B3"/>
    <w:rsid w:val="001422C5"/>
    <w:rsid w:val="001423D2"/>
    <w:rsid w:val="001424BB"/>
    <w:rsid w:val="00142547"/>
    <w:rsid w:val="001427E1"/>
    <w:rsid w:val="001432FB"/>
    <w:rsid w:val="00143365"/>
    <w:rsid w:val="001439A8"/>
    <w:rsid w:val="00143D01"/>
    <w:rsid w:val="00144921"/>
    <w:rsid w:val="0014496F"/>
    <w:rsid w:val="00144CE1"/>
    <w:rsid w:val="00144D6F"/>
    <w:rsid w:val="00145073"/>
    <w:rsid w:val="00145249"/>
    <w:rsid w:val="00145D41"/>
    <w:rsid w:val="00146089"/>
    <w:rsid w:val="00146644"/>
    <w:rsid w:val="00146765"/>
    <w:rsid w:val="001472CC"/>
    <w:rsid w:val="00147A59"/>
    <w:rsid w:val="001501EA"/>
    <w:rsid w:val="00151987"/>
    <w:rsid w:val="00151A5C"/>
    <w:rsid w:val="00151B58"/>
    <w:rsid w:val="00151C9D"/>
    <w:rsid w:val="00151CD7"/>
    <w:rsid w:val="00152033"/>
    <w:rsid w:val="00152A3F"/>
    <w:rsid w:val="00152F18"/>
    <w:rsid w:val="001539F4"/>
    <w:rsid w:val="0015564F"/>
    <w:rsid w:val="00155E14"/>
    <w:rsid w:val="0015610B"/>
    <w:rsid w:val="00156127"/>
    <w:rsid w:val="00156411"/>
    <w:rsid w:val="00156C62"/>
    <w:rsid w:val="00156DD3"/>
    <w:rsid w:val="001572F0"/>
    <w:rsid w:val="00157470"/>
    <w:rsid w:val="0015749C"/>
    <w:rsid w:val="00160024"/>
    <w:rsid w:val="001600C3"/>
    <w:rsid w:val="0016039F"/>
    <w:rsid w:val="0016045A"/>
    <w:rsid w:val="001607D8"/>
    <w:rsid w:val="0016080C"/>
    <w:rsid w:val="00161251"/>
    <w:rsid w:val="001616E5"/>
    <w:rsid w:val="001623F5"/>
    <w:rsid w:val="00162523"/>
    <w:rsid w:val="001629F7"/>
    <w:rsid w:val="00162CAD"/>
    <w:rsid w:val="00162DF8"/>
    <w:rsid w:val="0016381A"/>
    <w:rsid w:val="00164327"/>
    <w:rsid w:val="0016468B"/>
    <w:rsid w:val="001648C9"/>
    <w:rsid w:val="00164B30"/>
    <w:rsid w:val="00165736"/>
    <w:rsid w:val="00165766"/>
    <w:rsid w:val="001658DC"/>
    <w:rsid w:val="00165B08"/>
    <w:rsid w:val="0016620F"/>
    <w:rsid w:val="0016622B"/>
    <w:rsid w:val="0016645C"/>
    <w:rsid w:val="00167025"/>
    <w:rsid w:val="00167029"/>
    <w:rsid w:val="0016740C"/>
    <w:rsid w:val="00167655"/>
    <w:rsid w:val="00167F77"/>
    <w:rsid w:val="00170C59"/>
    <w:rsid w:val="00170CB2"/>
    <w:rsid w:val="00171009"/>
    <w:rsid w:val="00171336"/>
    <w:rsid w:val="00171631"/>
    <w:rsid w:val="0017199A"/>
    <w:rsid w:val="00171AC5"/>
    <w:rsid w:val="00171CD8"/>
    <w:rsid w:val="001726E3"/>
    <w:rsid w:val="00172ED4"/>
    <w:rsid w:val="001735CD"/>
    <w:rsid w:val="00173E7D"/>
    <w:rsid w:val="00174004"/>
    <w:rsid w:val="00174258"/>
    <w:rsid w:val="001745D5"/>
    <w:rsid w:val="00174D6E"/>
    <w:rsid w:val="001750C9"/>
    <w:rsid w:val="00175817"/>
    <w:rsid w:val="001758C5"/>
    <w:rsid w:val="00175A46"/>
    <w:rsid w:val="00175B70"/>
    <w:rsid w:val="0017602E"/>
    <w:rsid w:val="00176F2C"/>
    <w:rsid w:val="001777F2"/>
    <w:rsid w:val="00177957"/>
    <w:rsid w:val="001802BB"/>
    <w:rsid w:val="00180BD8"/>
    <w:rsid w:val="00180D8B"/>
    <w:rsid w:val="00181014"/>
    <w:rsid w:val="00181057"/>
    <w:rsid w:val="0018139F"/>
    <w:rsid w:val="00181A47"/>
    <w:rsid w:val="001823CD"/>
    <w:rsid w:val="0018241A"/>
    <w:rsid w:val="0018279F"/>
    <w:rsid w:val="00182D6B"/>
    <w:rsid w:val="001833D1"/>
    <w:rsid w:val="0018524A"/>
    <w:rsid w:val="001859FF"/>
    <w:rsid w:val="00185A70"/>
    <w:rsid w:val="00186CBF"/>
    <w:rsid w:val="00186EA7"/>
    <w:rsid w:val="00187334"/>
    <w:rsid w:val="00187B89"/>
    <w:rsid w:val="00187C17"/>
    <w:rsid w:val="00187DD4"/>
    <w:rsid w:val="00187FDD"/>
    <w:rsid w:val="0019084C"/>
    <w:rsid w:val="00190E7F"/>
    <w:rsid w:val="00190F9C"/>
    <w:rsid w:val="001910DD"/>
    <w:rsid w:val="001917D1"/>
    <w:rsid w:val="00191834"/>
    <w:rsid w:val="001919ED"/>
    <w:rsid w:val="00191C71"/>
    <w:rsid w:val="00191EC2"/>
    <w:rsid w:val="001922F7"/>
    <w:rsid w:val="0019272F"/>
    <w:rsid w:val="001929E2"/>
    <w:rsid w:val="00192D5B"/>
    <w:rsid w:val="00193152"/>
    <w:rsid w:val="00193155"/>
    <w:rsid w:val="001940D2"/>
    <w:rsid w:val="00194175"/>
    <w:rsid w:val="00194E39"/>
    <w:rsid w:val="001951ED"/>
    <w:rsid w:val="00196C4C"/>
    <w:rsid w:val="00197170"/>
    <w:rsid w:val="001975F5"/>
    <w:rsid w:val="001A0435"/>
    <w:rsid w:val="001A0629"/>
    <w:rsid w:val="001A068A"/>
    <w:rsid w:val="001A0769"/>
    <w:rsid w:val="001A0793"/>
    <w:rsid w:val="001A0AB2"/>
    <w:rsid w:val="001A0E2B"/>
    <w:rsid w:val="001A0EB9"/>
    <w:rsid w:val="001A1197"/>
    <w:rsid w:val="001A1519"/>
    <w:rsid w:val="001A274C"/>
    <w:rsid w:val="001A2964"/>
    <w:rsid w:val="001A29A6"/>
    <w:rsid w:val="001A3943"/>
    <w:rsid w:val="001A3B36"/>
    <w:rsid w:val="001A44E8"/>
    <w:rsid w:val="001A46A6"/>
    <w:rsid w:val="001A46D5"/>
    <w:rsid w:val="001A5FF2"/>
    <w:rsid w:val="001A636C"/>
    <w:rsid w:val="001A6B6B"/>
    <w:rsid w:val="001A6C2E"/>
    <w:rsid w:val="001A7AA8"/>
    <w:rsid w:val="001A7F0D"/>
    <w:rsid w:val="001B050A"/>
    <w:rsid w:val="001B0900"/>
    <w:rsid w:val="001B0922"/>
    <w:rsid w:val="001B0FDA"/>
    <w:rsid w:val="001B1DD5"/>
    <w:rsid w:val="001B1FF5"/>
    <w:rsid w:val="001B2732"/>
    <w:rsid w:val="001B27B9"/>
    <w:rsid w:val="001B3C4A"/>
    <w:rsid w:val="001B3C90"/>
    <w:rsid w:val="001B4430"/>
    <w:rsid w:val="001B4529"/>
    <w:rsid w:val="001B481B"/>
    <w:rsid w:val="001B49CA"/>
    <w:rsid w:val="001B4DF6"/>
    <w:rsid w:val="001B5431"/>
    <w:rsid w:val="001B54B6"/>
    <w:rsid w:val="001B5C34"/>
    <w:rsid w:val="001B5D2C"/>
    <w:rsid w:val="001B64E3"/>
    <w:rsid w:val="001B6ACD"/>
    <w:rsid w:val="001B6B05"/>
    <w:rsid w:val="001B6F6B"/>
    <w:rsid w:val="001B70C3"/>
    <w:rsid w:val="001B753D"/>
    <w:rsid w:val="001B7864"/>
    <w:rsid w:val="001B7A7F"/>
    <w:rsid w:val="001B7FDF"/>
    <w:rsid w:val="001C05DB"/>
    <w:rsid w:val="001C0AFF"/>
    <w:rsid w:val="001C0C21"/>
    <w:rsid w:val="001C1496"/>
    <w:rsid w:val="001C172F"/>
    <w:rsid w:val="001C19A8"/>
    <w:rsid w:val="001C1A12"/>
    <w:rsid w:val="001C1C73"/>
    <w:rsid w:val="001C209D"/>
    <w:rsid w:val="001C2687"/>
    <w:rsid w:val="001C2A03"/>
    <w:rsid w:val="001C2BC4"/>
    <w:rsid w:val="001C38E6"/>
    <w:rsid w:val="001C4159"/>
    <w:rsid w:val="001C45E7"/>
    <w:rsid w:val="001C5338"/>
    <w:rsid w:val="001C5A9E"/>
    <w:rsid w:val="001C5D1C"/>
    <w:rsid w:val="001C5E21"/>
    <w:rsid w:val="001C6082"/>
    <w:rsid w:val="001C61FB"/>
    <w:rsid w:val="001C6A1C"/>
    <w:rsid w:val="001C6C46"/>
    <w:rsid w:val="001C7C00"/>
    <w:rsid w:val="001D03F4"/>
    <w:rsid w:val="001D0487"/>
    <w:rsid w:val="001D04CC"/>
    <w:rsid w:val="001D05E9"/>
    <w:rsid w:val="001D0693"/>
    <w:rsid w:val="001D0A49"/>
    <w:rsid w:val="001D0B02"/>
    <w:rsid w:val="001D0C43"/>
    <w:rsid w:val="001D1DFD"/>
    <w:rsid w:val="001D268B"/>
    <w:rsid w:val="001D2ADD"/>
    <w:rsid w:val="001D32F2"/>
    <w:rsid w:val="001D3B89"/>
    <w:rsid w:val="001D44C6"/>
    <w:rsid w:val="001D475F"/>
    <w:rsid w:val="001D48E2"/>
    <w:rsid w:val="001D4B39"/>
    <w:rsid w:val="001D4D0C"/>
    <w:rsid w:val="001D4FDB"/>
    <w:rsid w:val="001D5523"/>
    <w:rsid w:val="001D5552"/>
    <w:rsid w:val="001D5EFD"/>
    <w:rsid w:val="001D6798"/>
    <w:rsid w:val="001D6C2D"/>
    <w:rsid w:val="001D6DCB"/>
    <w:rsid w:val="001D720F"/>
    <w:rsid w:val="001D77FA"/>
    <w:rsid w:val="001E0238"/>
    <w:rsid w:val="001E03F4"/>
    <w:rsid w:val="001E19B4"/>
    <w:rsid w:val="001E1B6D"/>
    <w:rsid w:val="001E1E64"/>
    <w:rsid w:val="001E1F51"/>
    <w:rsid w:val="001E258C"/>
    <w:rsid w:val="001E27F6"/>
    <w:rsid w:val="001E2C97"/>
    <w:rsid w:val="001E3390"/>
    <w:rsid w:val="001E3AB5"/>
    <w:rsid w:val="001E3B21"/>
    <w:rsid w:val="001E4147"/>
    <w:rsid w:val="001E43C0"/>
    <w:rsid w:val="001E4BB2"/>
    <w:rsid w:val="001E52A1"/>
    <w:rsid w:val="001E5322"/>
    <w:rsid w:val="001E55E6"/>
    <w:rsid w:val="001E5857"/>
    <w:rsid w:val="001E6329"/>
    <w:rsid w:val="001E648C"/>
    <w:rsid w:val="001E69C8"/>
    <w:rsid w:val="001E6D32"/>
    <w:rsid w:val="001E6E29"/>
    <w:rsid w:val="001E7193"/>
    <w:rsid w:val="001E71CA"/>
    <w:rsid w:val="001E737F"/>
    <w:rsid w:val="001E7BD8"/>
    <w:rsid w:val="001E7DCF"/>
    <w:rsid w:val="001F00CE"/>
    <w:rsid w:val="001F0406"/>
    <w:rsid w:val="001F071E"/>
    <w:rsid w:val="001F0A10"/>
    <w:rsid w:val="001F0DD2"/>
    <w:rsid w:val="001F0E62"/>
    <w:rsid w:val="001F1B10"/>
    <w:rsid w:val="001F1B9C"/>
    <w:rsid w:val="001F27A0"/>
    <w:rsid w:val="001F319C"/>
    <w:rsid w:val="001F34E1"/>
    <w:rsid w:val="001F3B66"/>
    <w:rsid w:val="001F4020"/>
    <w:rsid w:val="001F42A5"/>
    <w:rsid w:val="001F542E"/>
    <w:rsid w:val="001F55CB"/>
    <w:rsid w:val="001F56CD"/>
    <w:rsid w:val="001F5845"/>
    <w:rsid w:val="001F6127"/>
    <w:rsid w:val="001F678B"/>
    <w:rsid w:val="001F727D"/>
    <w:rsid w:val="001F72F4"/>
    <w:rsid w:val="001F7560"/>
    <w:rsid w:val="001F7980"/>
    <w:rsid w:val="001F7C00"/>
    <w:rsid w:val="001F7DB8"/>
    <w:rsid w:val="001F7FA2"/>
    <w:rsid w:val="0020026C"/>
    <w:rsid w:val="0020029E"/>
    <w:rsid w:val="0020083F"/>
    <w:rsid w:val="0020099A"/>
    <w:rsid w:val="002009BA"/>
    <w:rsid w:val="00201499"/>
    <w:rsid w:val="0020184A"/>
    <w:rsid w:val="0020191C"/>
    <w:rsid w:val="00201F1D"/>
    <w:rsid w:val="00201F6B"/>
    <w:rsid w:val="00202478"/>
    <w:rsid w:val="0020282F"/>
    <w:rsid w:val="0020284D"/>
    <w:rsid w:val="00202BED"/>
    <w:rsid w:val="002034D7"/>
    <w:rsid w:val="00203680"/>
    <w:rsid w:val="0020396C"/>
    <w:rsid w:val="002042D6"/>
    <w:rsid w:val="002044AE"/>
    <w:rsid w:val="00205246"/>
    <w:rsid w:val="002055CC"/>
    <w:rsid w:val="0020594C"/>
    <w:rsid w:val="00206C7A"/>
    <w:rsid w:val="0020780C"/>
    <w:rsid w:val="002101A3"/>
    <w:rsid w:val="00210406"/>
    <w:rsid w:val="00210503"/>
    <w:rsid w:val="0021073B"/>
    <w:rsid w:val="00210E29"/>
    <w:rsid w:val="00211AF7"/>
    <w:rsid w:val="00211FA7"/>
    <w:rsid w:val="002123D1"/>
    <w:rsid w:val="002125B6"/>
    <w:rsid w:val="002125E7"/>
    <w:rsid w:val="00212A1F"/>
    <w:rsid w:val="002132F4"/>
    <w:rsid w:val="00213B9B"/>
    <w:rsid w:val="00214A5C"/>
    <w:rsid w:val="002157B5"/>
    <w:rsid w:val="00215963"/>
    <w:rsid w:val="00215A3A"/>
    <w:rsid w:val="00215BC9"/>
    <w:rsid w:val="0021602E"/>
    <w:rsid w:val="00216326"/>
    <w:rsid w:val="0021691B"/>
    <w:rsid w:val="00216925"/>
    <w:rsid w:val="00216A71"/>
    <w:rsid w:val="00216B0A"/>
    <w:rsid w:val="00216F30"/>
    <w:rsid w:val="00217042"/>
    <w:rsid w:val="00217060"/>
    <w:rsid w:val="00217F65"/>
    <w:rsid w:val="00220233"/>
    <w:rsid w:val="002203B9"/>
    <w:rsid w:val="002208D1"/>
    <w:rsid w:val="00220D7B"/>
    <w:rsid w:val="0022144A"/>
    <w:rsid w:val="002219A6"/>
    <w:rsid w:val="002219E3"/>
    <w:rsid w:val="00221F99"/>
    <w:rsid w:val="00222485"/>
    <w:rsid w:val="002224C3"/>
    <w:rsid w:val="0022260F"/>
    <w:rsid w:val="0022337E"/>
    <w:rsid w:val="00223C60"/>
    <w:rsid w:val="00224711"/>
    <w:rsid w:val="00224BE3"/>
    <w:rsid w:val="002253AF"/>
    <w:rsid w:val="00225FC3"/>
    <w:rsid w:val="0022621E"/>
    <w:rsid w:val="00227787"/>
    <w:rsid w:val="00227BD5"/>
    <w:rsid w:val="00230096"/>
    <w:rsid w:val="002305CA"/>
    <w:rsid w:val="00230741"/>
    <w:rsid w:val="0023178D"/>
    <w:rsid w:val="00231BBC"/>
    <w:rsid w:val="00232909"/>
    <w:rsid w:val="00232B05"/>
    <w:rsid w:val="002332E5"/>
    <w:rsid w:val="00233699"/>
    <w:rsid w:val="00233B66"/>
    <w:rsid w:val="0023470B"/>
    <w:rsid w:val="00234B92"/>
    <w:rsid w:val="00234DAE"/>
    <w:rsid w:val="00234F65"/>
    <w:rsid w:val="0023537D"/>
    <w:rsid w:val="00235CD3"/>
    <w:rsid w:val="002365E4"/>
    <w:rsid w:val="00236975"/>
    <w:rsid w:val="002374A1"/>
    <w:rsid w:val="00237E6F"/>
    <w:rsid w:val="00237EDB"/>
    <w:rsid w:val="002406D1"/>
    <w:rsid w:val="00241107"/>
    <w:rsid w:val="002414A2"/>
    <w:rsid w:val="00241739"/>
    <w:rsid w:val="0024193C"/>
    <w:rsid w:val="00241EC6"/>
    <w:rsid w:val="00242D63"/>
    <w:rsid w:val="00243661"/>
    <w:rsid w:val="00243A36"/>
    <w:rsid w:val="00244A59"/>
    <w:rsid w:val="00244EC1"/>
    <w:rsid w:val="00245524"/>
    <w:rsid w:val="0024568B"/>
    <w:rsid w:val="00245E43"/>
    <w:rsid w:val="002464AC"/>
    <w:rsid w:val="002464D3"/>
    <w:rsid w:val="00246711"/>
    <w:rsid w:val="0024689D"/>
    <w:rsid w:val="00247550"/>
    <w:rsid w:val="00247941"/>
    <w:rsid w:val="00247A94"/>
    <w:rsid w:val="00247E19"/>
    <w:rsid w:val="00250019"/>
    <w:rsid w:val="002505A1"/>
    <w:rsid w:val="00250ADB"/>
    <w:rsid w:val="002516A5"/>
    <w:rsid w:val="002517F4"/>
    <w:rsid w:val="0025199F"/>
    <w:rsid w:val="00251F87"/>
    <w:rsid w:val="00252018"/>
    <w:rsid w:val="00253253"/>
    <w:rsid w:val="002535EC"/>
    <w:rsid w:val="00253797"/>
    <w:rsid w:val="002538AA"/>
    <w:rsid w:val="00253C76"/>
    <w:rsid w:val="00254152"/>
    <w:rsid w:val="00254215"/>
    <w:rsid w:val="00254293"/>
    <w:rsid w:val="00254678"/>
    <w:rsid w:val="00256E38"/>
    <w:rsid w:val="00256F90"/>
    <w:rsid w:val="002572E0"/>
    <w:rsid w:val="00257C41"/>
    <w:rsid w:val="00257C8D"/>
    <w:rsid w:val="00257D75"/>
    <w:rsid w:val="00260196"/>
    <w:rsid w:val="0026032D"/>
    <w:rsid w:val="002604AC"/>
    <w:rsid w:val="002605B7"/>
    <w:rsid w:val="0026060F"/>
    <w:rsid w:val="0026161F"/>
    <w:rsid w:val="00261738"/>
    <w:rsid w:val="002618E0"/>
    <w:rsid w:val="00261DAD"/>
    <w:rsid w:val="00261FCD"/>
    <w:rsid w:val="00262C98"/>
    <w:rsid w:val="00262CAA"/>
    <w:rsid w:val="00262FCE"/>
    <w:rsid w:val="002633CA"/>
    <w:rsid w:val="0026372A"/>
    <w:rsid w:val="00263801"/>
    <w:rsid w:val="0026382F"/>
    <w:rsid w:val="00263B03"/>
    <w:rsid w:val="00263E91"/>
    <w:rsid w:val="002644C4"/>
    <w:rsid w:val="002650F7"/>
    <w:rsid w:val="00265253"/>
    <w:rsid w:val="00265583"/>
    <w:rsid w:val="00265630"/>
    <w:rsid w:val="00265A48"/>
    <w:rsid w:val="00265E2B"/>
    <w:rsid w:val="00266D19"/>
    <w:rsid w:val="00267464"/>
    <w:rsid w:val="0026772A"/>
    <w:rsid w:val="0027016F"/>
    <w:rsid w:val="002702BA"/>
    <w:rsid w:val="00270628"/>
    <w:rsid w:val="002708AE"/>
    <w:rsid w:val="002716AC"/>
    <w:rsid w:val="002716E3"/>
    <w:rsid w:val="00271902"/>
    <w:rsid w:val="00271F7F"/>
    <w:rsid w:val="00272F65"/>
    <w:rsid w:val="0027343C"/>
    <w:rsid w:val="002749D8"/>
    <w:rsid w:val="002749FE"/>
    <w:rsid w:val="00274AC2"/>
    <w:rsid w:val="00274E36"/>
    <w:rsid w:val="00274E4B"/>
    <w:rsid w:val="0027500E"/>
    <w:rsid w:val="00275188"/>
    <w:rsid w:val="0027560A"/>
    <w:rsid w:val="00275F86"/>
    <w:rsid w:val="002760D5"/>
    <w:rsid w:val="00276472"/>
    <w:rsid w:val="002764DF"/>
    <w:rsid w:val="00276983"/>
    <w:rsid w:val="00277740"/>
    <w:rsid w:val="00280107"/>
    <w:rsid w:val="0028053C"/>
    <w:rsid w:val="00280B5D"/>
    <w:rsid w:val="00281125"/>
    <w:rsid w:val="00281C27"/>
    <w:rsid w:val="00282013"/>
    <w:rsid w:val="00282188"/>
    <w:rsid w:val="0028266C"/>
    <w:rsid w:val="00282715"/>
    <w:rsid w:val="00282C28"/>
    <w:rsid w:val="00282D7A"/>
    <w:rsid w:val="0028364E"/>
    <w:rsid w:val="00283D48"/>
    <w:rsid w:val="00283E54"/>
    <w:rsid w:val="002846E3"/>
    <w:rsid w:val="00284987"/>
    <w:rsid w:val="002849D2"/>
    <w:rsid w:val="00284A4F"/>
    <w:rsid w:val="00284ABB"/>
    <w:rsid w:val="00285423"/>
    <w:rsid w:val="00285943"/>
    <w:rsid w:val="00285D7C"/>
    <w:rsid w:val="00285FF6"/>
    <w:rsid w:val="002861E6"/>
    <w:rsid w:val="00286280"/>
    <w:rsid w:val="00286F3C"/>
    <w:rsid w:val="00287357"/>
    <w:rsid w:val="00287412"/>
    <w:rsid w:val="0028750F"/>
    <w:rsid w:val="00287682"/>
    <w:rsid w:val="00287937"/>
    <w:rsid w:val="00287BCD"/>
    <w:rsid w:val="002915BD"/>
    <w:rsid w:val="00291723"/>
    <w:rsid w:val="00291814"/>
    <w:rsid w:val="00291A2D"/>
    <w:rsid w:val="00291E71"/>
    <w:rsid w:val="00293556"/>
    <w:rsid w:val="00294698"/>
    <w:rsid w:val="002946FF"/>
    <w:rsid w:val="00294B78"/>
    <w:rsid w:val="00294BC5"/>
    <w:rsid w:val="00295933"/>
    <w:rsid w:val="00295D4F"/>
    <w:rsid w:val="00296039"/>
    <w:rsid w:val="00296324"/>
    <w:rsid w:val="002965F5"/>
    <w:rsid w:val="00296720"/>
    <w:rsid w:val="00296880"/>
    <w:rsid w:val="00296C70"/>
    <w:rsid w:val="00297153"/>
    <w:rsid w:val="0029749F"/>
    <w:rsid w:val="00297554"/>
    <w:rsid w:val="0029769E"/>
    <w:rsid w:val="002A0055"/>
    <w:rsid w:val="002A0076"/>
    <w:rsid w:val="002A0CDF"/>
    <w:rsid w:val="002A176E"/>
    <w:rsid w:val="002A196A"/>
    <w:rsid w:val="002A1E6F"/>
    <w:rsid w:val="002A21AC"/>
    <w:rsid w:val="002A268A"/>
    <w:rsid w:val="002A2735"/>
    <w:rsid w:val="002A29A4"/>
    <w:rsid w:val="002A2C22"/>
    <w:rsid w:val="002A2C2E"/>
    <w:rsid w:val="002A377E"/>
    <w:rsid w:val="002A4826"/>
    <w:rsid w:val="002A499C"/>
    <w:rsid w:val="002A4B1A"/>
    <w:rsid w:val="002A4D8A"/>
    <w:rsid w:val="002A57F9"/>
    <w:rsid w:val="002A59FD"/>
    <w:rsid w:val="002A5A37"/>
    <w:rsid w:val="002A5B95"/>
    <w:rsid w:val="002A621C"/>
    <w:rsid w:val="002A695D"/>
    <w:rsid w:val="002A6E76"/>
    <w:rsid w:val="002A7160"/>
    <w:rsid w:val="002A7342"/>
    <w:rsid w:val="002A7B21"/>
    <w:rsid w:val="002A7F07"/>
    <w:rsid w:val="002B013B"/>
    <w:rsid w:val="002B05D9"/>
    <w:rsid w:val="002B0921"/>
    <w:rsid w:val="002B0AE0"/>
    <w:rsid w:val="002B0EFF"/>
    <w:rsid w:val="002B1148"/>
    <w:rsid w:val="002B1642"/>
    <w:rsid w:val="002B1698"/>
    <w:rsid w:val="002B1A1C"/>
    <w:rsid w:val="002B1B3D"/>
    <w:rsid w:val="002B2044"/>
    <w:rsid w:val="002B3F50"/>
    <w:rsid w:val="002B4077"/>
    <w:rsid w:val="002B47B9"/>
    <w:rsid w:val="002B4A37"/>
    <w:rsid w:val="002B4BB9"/>
    <w:rsid w:val="002B4BDC"/>
    <w:rsid w:val="002B4DCD"/>
    <w:rsid w:val="002B4DF5"/>
    <w:rsid w:val="002B5BD9"/>
    <w:rsid w:val="002B66B6"/>
    <w:rsid w:val="002B69F3"/>
    <w:rsid w:val="002B6A0F"/>
    <w:rsid w:val="002B6AD7"/>
    <w:rsid w:val="002B6B84"/>
    <w:rsid w:val="002B6BAD"/>
    <w:rsid w:val="002B7851"/>
    <w:rsid w:val="002B7E43"/>
    <w:rsid w:val="002C025F"/>
    <w:rsid w:val="002C0387"/>
    <w:rsid w:val="002C05CB"/>
    <w:rsid w:val="002C19D2"/>
    <w:rsid w:val="002C1F60"/>
    <w:rsid w:val="002C200E"/>
    <w:rsid w:val="002C2D3B"/>
    <w:rsid w:val="002C2E86"/>
    <w:rsid w:val="002C2EDC"/>
    <w:rsid w:val="002C31C5"/>
    <w:rsid w:val="002C3597"/>
    <w:rsid w:val="002C3F95"/>
    <w:rsid w:val="002C4528"/>
    <w:rsid w:val="002C4572"/>
    <w:rsid w:val="002C46D4"/>
    <w:rsid w:val="002C4783"/>
    <w:rsid w:val="002C4FAA"/>
    <w:rsid w:val="002C5148"/>
    <w:rsid w:val="002C56E7"/>
    <w:rsid w:val="002C5D5E"/>
    <w:rsid w:val="002C61D0"/>
    <w:rsid w:val="002C629E"/>
    <w:rsid w:val="002C6609"/>
    <w:rsid w:val="002C7A59"/>
    <w:rsid w:val="002C7BD5"/>
    <w:rsid w:val="002C7F01"/>
    <w:rsid w:val="002D031F"/>
    <w:rsid w:val="002D04E8"/>
    <w:rsid w:val="002D0B98"/>
    <w:rsid w:val="002D0D80"/>
    <w:rsid w:val="002D0F28"/>
    <w:rsid w:val="002D0FEB"/>
    <w:rsid w:val="002D1021"/>
    <w:rsid w:val="002D1575"/>
    <w:rsid w:val="002D1892"/>
    <w:rsid w:val="002D1EB1"/>
    <w:rsid w:val="002D2220"/>
    <w:rsid w:val="002D2EBE"/>
    <w:rsid w:val="002D2F05"/>
    <w:rsid w:val="002D3303"/>
    <w:rsid w:val="002D36A1"/>
    <w:rsid w:val="002D3828"/>
    <w:rsid w:val="002D3C2A"/>
    <w:rsid w:val="002D3F32"/>
    <w:rsid w:val="002D4A70"/>
    <w:rsid w:val="002D5335"/>
    <w:rsid w:val="002D5346"/>
    <w:rsid w:val="002D5479"/>
    <w:rsid w:val="002D5918"/>
    <w:rsid w:val="002D5A6B"/>
    <w:rsid w:val="002D5B08"/>
    <w:rsid w:val="002D5BA6"/>
    <w:rsid w:val="002D5DF1"/>
    <w:rsid w:val="002D6509"/>
    <w:rsid w:val="002D6694"/>
    <w:rsid w:val="002D7804"/>
    <w:rsid w:val="002D7D72"/>
    <w:rsid w:val="002E065A"/>
    <w:rsid w:val="002E0D8E"/>
    <w:rsid w:val="002E1A03"/>
    <w:rsid w:val="002E1D60"/>
    <w:rsid w:val="002E1E0B"/>
    <w:rsid w:val="002E21C5"/>
    <w:rsid w:val="002E2557"/>
    <w:rsid w:val="002E25AE"/>
    <w:rsid w:val="002E29CB"/>
    <w:rsid w:val="002E3C4E"/>
    <w:rsid w:val="002E42A5"/>
    <w:rsid w:val="002E44DA"/>
    <w:rsid w:val="002E55F2"/>
    <w:rsid w:val="002E59A9"/>
    <w:rsid w:val="002E5A42"/>
    <w:rsid w:val="002E5BDE"/>
    <w:rsid w:val="002E5EEF"/>
    <w:rsid w:val="002E688A"/>
    <w:rsid w:val="002E7132"/>
    <w:rsid w:val="002E760C"/>
    <w:rsid w:val="002F016E"/>
    <w:rsid w:val="002F01E7"/>
    <w:rsid w:val="002F02A8"/>
    <w:rsid w:val="002F05A8"/>
    <w:rsid w:val="002F05BD"/>
    <w:rsid w:val="002F0E52"/>
    <w:rsid w:val="002F108D"/>
    <w:rsid w:val="002F18E1"/>
    <w:rsid w:val="002F270D"/>
    <w:rsid w:val="002F285A"/>
    <w:rsid w:val="002F395E"/>
    <w:rsid w:val="002F3A56"/>
    <w:rsid w:val="002F3DE9"/>
    <w:rsid w:val="002F4036"/>
    <w:rsid w:val="002F4A1E"/>
    <w:rsid w:val="002F4AB6"/>
    <w:rsid w:val="002F556C"/>
    <w:rsid w:val="002F59E5"/>
    <w:rsid w:val="002F5DA5"/>
    <w:rsid w:val="002F6763"/>
    <w:rsid w:val="002F6B40"/>
    <w:rsid w:val="002F77EB"/>
    <w:rsid w:val="002F7EC9"/>
    <w:rsid w:val="003009D1"/>
    <w:rsid w:val="00300F91"/>
    <w:rsid w:val="00302029"/>
    <w:rsid w:val="003022D2"/>
    <w:rsid w:val="00302683"/>
    <w:rsid w:val="003028B5"/>
    <w:rsid w:val="00302A3A"/>
    <w:rsid w:val="00303D71"/>
    <w:rsid w:val="00303DE5"/>
    <w:rsid w:val="00304B85"/>
    <w:rsid w:val="00304EED"/>
    <w:rsid w:val="00305132"/>
    <w:rsid w:val="00305485"/>
    <w:rsid w:val="00305653"/>
    <w:rsid w:val="00306AD5"/>
    <w:rsid w:val="00306D52"/>
    <w:rsid w:val="00306E7F"/>
    <w:rsid w:val="00306F07"/>
    <w:rsid w:val="003072BA"/>
    <w:rsid w:val="003073BB"/>
    <w:rsid w:val="0030783E"/>
    <w:rsid w:val="00307961"/>
    <w:rsid w:val="00307AD8"/>
    <w:rsid w:val="00310321"/>
    <w:rsid w:val="003121F4"/>
    <w:rsid w:val="003124DF"/>
    <w:rsid w:val="003128DA"/>
    <w:rsid w:val="00312F71"/>
    <w:rsid w:val="00313185"/>
    <w:rsid w:val="00313F46"/>
    <w:rsid w:val="00314552"/>
    <w:rsid w:val="003148FA"/>
    <w:rsid w:val="003150F2"/>
    <w:rsid w:val="003158F5"/>
    <w:rsid w:val="003159A8"/>
    <w:rsid w:val="00315BFB"/>
    <w:rsid w:val="00315E8D"/>
    <w:rsid w:val="003166F2"/>
    <w:rsid w:val="00316765"/>
    <w:rsid w:val="00316ACD"/>
    <w:rsid w:val="003176BC"/>
    <w:rsid w:val="00317A9D"/>
    <w:rsid w:val="00317D56"/>
    <w:rsid w:val="00317F2F"/>
    <w:rsid w:val="00320888"/>
    <w:rsid w:val="00320F00"/>
    <w:rsid w:val="003213CF"/>
    <w:rsid w:val="003214DA"/>
    <w:rsid w:val="00321CF3"/>
    <w:rsid w:val="00322831"/>
    <w:rsid w:val="003229CC"/>
    <w:rsid w:val="00322DCC"/>
    <w:rsid w:val="00323B78"/>
    <w:rsid w:val="00323CA1"/>
    <w:rsid w:val="00324635"/>
    <w:rsid w:val="00324EAD"/>
    <w:rsid w:val="00325A47"/>
    <w:rsid w:val="00326D2F"/>
    <w:rsid w:val="003270A9"/>
    <w:rsid w:val="003303CE"/>
    <w:rsid w:val="00330BA3"/>
    <w:rsid w:val="00331948"/>
    <w:rsid w:val="003319AD"/>
    <w:rsid w:val="00331D8E"/>
    <w:rsid w:val="003320CA"/>
    <w:rsid w:val="00332148"/>
    <w:rsid w:val="003328FD"/>
    <w:rsid w:val="00332B61"/>
    <w:rsid w:val="00333061"/>
    <w:rsid w:val="00333215"/>
    <w:rsid w:val="00333381"/>
    <w:rsid w:val="003336DB"/>
    <w:rsid w:val="003342AC"/>
    <w:rsid w:val="0033471F"/>
    <w:rsid w:val="003351CF"/>
    <w:rsid w:val="0033541C"/>
    <w:rsid w:val="003357F2"/>
    <w:rsid w:val="0033657B"/>
    <w:rsid w:val="00336935"/>
    <w:rsid w:val="00336A7C"/>
    <w:rsid w:val="00336BF0"/>
    <w:rsid w:val="00336DF4"/>
    <w:rsid w:val="0033762F"/>
    <w:rsid w:val="0033780B"/>
    <w:rsid w:val="00337D02"/>
    <w:rsid w:val="00337D2D"/>
    <w:rsid w:val="00340168"/>
    <w:rsid w:val="003412C6"/>
    <w:rsid w:val="00341607"/>
    <w:rsid w:val="0034163A"/>
    <w:rsid w:val="00341668"/>
    <w:rsid w:val="00341CEA"/>
    <w:rsid w:val="0034288E"/>
    <w:rsid w:val="00342D4C"/>
    <w:rsid w:val="00342F60"/>
    <w:rsid w:val="00343C75"/>
    <w:rsid w:val="00344971"/>
    <w:rsid w:val="00344B83"/>
    <w:rsid w:val="00344CD9"/>
    <w:rsid w:val="0034502B"/>
    <w:rsid w:val="00345381"/>
    <w:rsid w:val="003454B3"/>
    <w:rsid w:val="0034563D"/>
    <w:rsid w:val="00345F15"/>
    <w:rsid w:val="00346482"/>
    <w:rsid w:val="0034670F"/>
    <w:rsid w:val="00346D46"/>
    <w:rsid w:val="00347329"/>
    <w:rsid w:val="00350339"/>
    <w:rsid w:val="003504B8"/>
    <w:rsid w:val="0035067A"/>
    <w:rsid w:val="00351A3F"/>
    <w:rsid w:val="00351FD2"/>
    <w:rsid w:val="00352026"/>
    <w:rsid w:val="0035205D"/>
    <w:rsid w:val="003529AF"/>
    <w:rsid w:val="003538D3"/>
    <w:rsid w:val="00353961"/>
    <w:rsid w:val="00353D07"/>
    <w:rsid w:val="00353DBE"/>
    <w:rsid w:val="003540D7"/>
    <w:rsid w:val="003546F5"/>
    <w:rsid w:val="0035495E"/>
    <w:rsid w:val="00354A98"/>
    <w:rsid w:val="00354C10"/>
    <w:rsid w:val="003553B7"/>
    <w:rsid w:val="00356966"/>
    <w:rsid w:val="00356B67"/>
    <w:rsid w:val="003571FB"/>
    <w:rsid w:val="00357441"/>
    <w:rsid w:val="00357955"/>
    <w:rsid w:val="00357B75"/>
    <w:rsid w:val="00360955"/>
    <w:rsid w:val="003610A4"/>
    <w:rsid w:val="003615F7"/>
    <w:rsid w:val="00362082"/>
    <w:rsid w:val="00362BDF"/>
    <w:rsid w:val="00362C8C"/>
    <w:rsid w:val="0036311C"/>
    <w:rsid w:val="00363A41"/>
    <w:rsid w:val="00363BB6"/>
    <w:rsid w:val="00363E52"/>
    <w:rsid w:val="00363EF0"/>
    <w:rsid w:val="00364AAF"/>
    <w:rsid w:val="00364DA5"/>
    <w:rsid w:val="00365712"/>
    <w:rsid w:val="00365B15"/>
    <w:rsid w:val="00367607"/>
    <w:rsid w:val="00367DCF"/>
    <w:rsid w:val="00370419"/>
    <w:rsid w:val="00370A82"/>
    <w:rsid w:val="00371055"/>
    <w:rsid w:val="003712E6"/>
    <w:rsid w:val="0037287C"/>
    <w:rsid w:val="00372DB5"/>
    <w:rsid w:val="00372E07"/>
    <w:rsid w:val="00372EFA"/>
    <w:rsid w:val="003731CF"/>
    <w:rsid w:val="00373409"/>
    <w:rsid w:val="003741ED"/>
    <w:rsid w:val="0037425A"/>
    <w:rsid w:val="00374B08"/>
    <w:rsid w:val="00374C99"/>
    <w:rsid w:val="00374CEC"/>
    <w:rsid w:val="00374E0E"/>
    <w:rsid w:val="00375216"/>
    <w:rsid w:val="00375233"/>
    <w:rsid w:val="00375E23"/>
    <w:rsid w:val="0037690E"/>
    <w:rsid w:val="00377E91"/>
    <w:rsid w:val="00380268"/>
    <w:rsid w:val="003806D3"/>
    <w:rsid w:val="00380860"/>
    <w:rsid w:val="00380B2F"/>
    <w:rsid w:val="00380CD4"/>
    <w:rsid w:val="0038102E"/>
    <w:rsid w:val="003811A8"/>
    <w:rsid w:val="0038146C"/>
    <w:rsid w:val="003819D6"/>
    <w:rsid w:val="00381D97"/>
    <w:rsid w:val="00382A36"/>
    <w:rsid w:val="00382E58"/>
    <w:rsid w:val="00382F9B"/>
    <w:rsid w:val="003831F1"/>
    <w:rsid w:val="00383D90"/>
    <w:rsid w:val="00383F9B"/>
    <w:rsid w:val="00384491"/>
    <w:rsid w:val="003848FD"/>
    <w:rsid w:val="00384F54"/>
    <w:rsid w:val="00385047"/>
    <w:rsid w:val="00385565"/>
    <w:rsid w:val="00385CB3"/>
    <w:rsid w:val="00386A89"/>
    <w:rsid w:val="00386BA6"/>
    <w:rsid w:val="00386E9A"/>
    <w:rsid w:val="003873D4"/>
    <w:rsid w:val="00387659"/>
    <w:rsid w:val="00387A73"/>
    <w:rsid w:val="00387AED"/>
    <w:rsid w:val="003905B3"/>
    <w:rsid w:val="00390732"/>
    <w:rsid w:val="00390869"/>
    <w:rsid w:val="00390A7A"/>
    <w:rsid w:val="00390CB6"/>
    <w:rsid w:val="00391036"/>
    <w:rsid w:val="00391434"/>
    <w:rsid w:val="00391675"/>
    <w:rsid w:val="003916D8"/>
    <w:rsid w:val="00391B3A"/>
    <w:rsid w:val="00391E08"/>
    <w:rsid w:val="00392795"/>
    <w:rsid w:val="00392FF7"/>
    <w:rsid w:val="0039324C"/>
    <w:rsid w:val="003933BA"/>
    <w:rsid w:val="00393AFE"/>
    <w:rsid w:val="00393B01"/>
    <w:rsid w:val="00393B4C"/>
    <w:rsid w:val="00393B79"/>
    <w:rsid w:val="00393E5D"/>
    <w:rsid w:val="0039436C"/>
    <w:rsid w:val="0039461D"/>
    <w:rsid w:val="00394F8E"/>
    <w:rsid w:val="00397076"/>
    <w:rsid w:val="00397EF6"/>
    <w:rsid w:val="003A0486"/>
    <w:rsid w:val="003A0E9D"/>
    <w:rsid w:val="003A0F3D"/>
    <w:rsid w:val="003A10BF"/>
    <w:rsid w:val="003A1C0B"/>
    <w:rsid w:val="003A1C43"/>
    <w:rsid w:val="003A21C5"/>
    <w:rsid w:val="003A2BE0"/>
    <w:rsid w:val="003A347C"/>
    <w:rsid w:val="003A36BA"/>
    <w:rsid w:val="003A3814"/>
    <w:rsid w:val="003A38CB"/>
    <w:rsid w:val="003A3DA7"/>
    <w:rsid w:val="003A3DA8"/>
    <w:rsid w:val="003A4031"/>
    <w:rsid w:val="003A44BB"/>
    <w:rsid w:val="003A46BF"/>
    <w:rsid w:val="003A4D77"/>
    <w:rsid w:val="003A56AC"/>
    <w:rsid w:val="003A61C5"/>
    <w:rsid w:val="003A689E"/>
    <w:rsid w:val="003A7441"/>
    <w:rsid w:val="003A798D"/>
    <w:rsid w:val="003A7E45"/>
    <w:rsid w:val="003A7EFE"/>
    <w:rsid w:val="003A7F85"/>
    <w:rsid w:val="003B03A7"/>
    <w:rsid w:val="003B0FB4"/>
    <w:rsid w:val="003B1D2D"/>
    <w:rsid w:val="003B1E7D"/>
    <w:rsid w:val="003B1F2F"/>
    <w:rsid w:val="003B27D9"/>
    <w:rsid w:val="003B2888"/>
    <w:rsid w:val="003B2BFB"/>
    <w:rsid w:val="003B2D97"/>
    <w:rsid w:val="003B2E88"/>
    <w:rsid w:val="003B3750"/>
    <w:rsid w:val="003B3781"/>
    <w:rsid w:val="003B3B96"/>
    <w:rsid w:val="003B4578"/>
    <w:rsid w:val="003B47BC"/>
    <w:rsid w:val="003B55D2"/>
    <w:rsid w:val="003B563E"/>
    <w:rsid w:val="003B5E21"/>
    <w:rsid w:val="003B6543"/>
    <w:rsid w:val="003B6CD8"/>
    <w:rsid w:val="003B6F72"/>
    <w:rsid w:val="003B703C"/>
    <w:rsid w:val="003B7312"/>
    <w:rsid w:val="003B7722"/>
    <w:rsid w:val="003B772B"/>
    <w:rsid w:val="003B787E"/>
    <w:rsid w:val="003B7A5F"/>
    <w:rsid w:val="003B7B6E"/>
    <w:rsid w:val="003C08E5"/>
    <w:rsid w:val="003C16A4"/>
    <w:rsid w:val="003C195E"/>
    <w:rsid w:val="003C1A1A"/>
    <w:rsid w:val="003C1A34"/>
    <w:rsid w:val="003C1E3A"/>
    <w:rsid w:val="003C2A1E"/>
    <w:rsid w:val="003C31AB"/>
    <w:rsid w:val="003C394C"/>
    <w:rsid w:val="003C3A04"/>
    <w:rsid w:val="003C3A7A"/>
    <w:rsid w:val="003C3B20"/>
    <w:rsid w:val="003C40BC"/>
    <w:rsid w:val="003C487A"/>
    <w:rsid w:val="003C4957"/>
    <w:rsid w:val="003C4DB8"/>
    <w:rsid w:val="003C51B3"/>
    <w:rsid w:val="003C64FB"/>
    <w:rsid w:val="003C6B0F"/>
    <w:rsid w:val="003C7682"/>
    <w:rsid w:val="003C77A9"/>
    <w:rsid w:val="003C7DF2"/>
    <w:rsid w:val="003C7F1A"/>
    <w:rsid w:val="003C7FE6"/>
    <w:rsid w:val="003D0604"/>
    <w:rsid w:val="003D1982"/>
    <w:rsid w:val="003D1A85"/>
    <w:rsid w:val="003D23EA"/>
    <w:rsid w:val="003D2BC2"/>
    <w:rsid w:val="003D2C5C"/>
    <w:rsid w:val="003D2E6D"/>
    <w:rsid w:val="003D2FDE"/>
    <w:rsid w:val="003D31DC"/>
    <w:rsid w:val="003D353F"/>
    <w:rsid w:val="003D36C8"/>
    <w:rsid w:val="003D46CD"/>
    <w:rsid w:val="003D4943"/>
    <w:rsid w:val="003D4A32"/>
    <w:rsid w:val="003D5762"/>
    <w:rsid w:val="003D5868"/>
    <w:rsid w:val="003D5918"/>
    <w:rsid w:val="003D5FE2"/>
    <w:rsid w:val="003D60D0"/>
    <w:rsid w:val="003D6224"/>
    <w:rsid w:val="003D62C7"/>
    <w:rsid w:val="003D659E"/>
    <w:rsid w:val="003D695F"/>
    <w:rsid w:val="003D6EE0"/>
    <w:rsid w:val="003D762C"/>
    <w:rsid w:val="003E06DD"/>
    <w:rsid w:val="003E14F0"/>
    <w:rsid w:val="003E19A4"/>
    <w:rsid w:val="003E1AD3"/>
    <w:rsid w:val="003E1C83"/>
    <w:rsid w:val="003E2796"/>
    <w:rsid w:val="003E2D3D"/>
    <w:rsid w:val="003E3477"/>
    <w:rsid w:val="003E394E"/>
    <w:rsid w:val="003E3A19"/>
    <w:rsid w:val="003E554E"/>
    <w:rsid w:val="003E5662"/>
    <w:rsid w:val="003E5E95"/>
    <w:rsid w:val="003E5FEF"/>
    <w:rsid w:val="003E6468"/>
    <w:rsid w:val="003E6E9C"/>
    <w:rsid w:val="003E7A0E"/>
    <w:rsid w:val="003E7FB3"/>
    <w:rsid w:val="003F01B2"/>
    <w:rsid w:val="003F059C"/>
    <w:rsid w:val="003F0B0B"/>
    <w:rsid w:val="003F0F14"/>
    <w:rsid w:val="003F181C"/>
    <w:rsid w:val="003F2406"/>
    <w:rsid w:val="003F253B"/>
    <w:rsid w:val="003F2F88"/>
    <w:rsid w:val="003F3456"/>
    <w:rsid w:val="003F3DAE"/>
    <w:rsid w:val="003F3E33"/>
    <w:rsid w:val="003F42FF"/>
    <w:rsid w:val="003F4789"/>
    <w:rsid w:val="003F4AFF"/>
    <w:rsid w:val="003F5092"/>
    <w:rsid w:val="003F576B"/>
    <w:rsid w:val="003F5DA5"/>
    <w:rsid w:val="003F6303"/>
    <w:rsid w:val="003F6C27"/>
    <w:rsid w:val="003F6C99"/>
    <w:rsid w:val="003F6D3B"/>
    <w:rsid w:val="003F76C5"/>
    <w:rsid w:val="003F7C52"/>
    <w:rsid w:val="003F7D4E"/>
    <w:rsid w:val="003F7F14"/>
    <w:rsid w:val="00400306"/>
    <w:rsid w:val="00400D92"/>
    <w:rsid w:val="00400E42"/>
    <w:rsid w:val="00400EFE"/>
    <w:rsid w:val="00400F16"/>
    <w:rsid w:val="004015AB"/>
    <w:rsid w:val="00401AA4"/>
    <w:rsid w:val="004021A6"/>
    <w:rsid w:val="00402CA7"/>
    <w:rsid w:val="00403370"/>
    <w:rsid w:val="00403840"/>
    <w:rsid w:val="00403A50"/>
    <w:rsid w:val="00403D35"/>
    <w:rsid w:val="00403F74"/>
    <w:rsid w:val="00404E7E"/>
    <w:rsid w:val="00404E84"/>
    <w:rsid w:val="00404F73"/>
    <w:rsid w:val="0040566F"/>
    <w:rsid w:val="00405F54"/>
    <w:rsid w:val="0040664B"/>
    <w:rsid w:val="00406AB8"/>
    <w:rsid w:val="0040700D"/>
    <w:rsid w:val="004070BA"/>
    <w:rsid w:val="00407B45"/>
    <w:rsid w:val="0041012A"/>
    <w:rsid w:val="004104E9"/>
    <w:rsid w:val="004104F8"/>
    <w:rsid w:val="004107C0"/>
    <w:rsid w:val="00410837"/>
    <w:rsid w:val="004109F8"/>
    <w:rsid w:val="00410A8F"/>
    <w:rsid w:val="00410CA0"/>
    <w:rsid w:val="00411A8E"/>
    <w:rsid w:val="00411EEC"/>
    <w:rsid w:val="00412881"/>
    <w:rsid w:val="004132C9"/>
    <w:rsid w:val="004132DD"/>
    <w:rsid w:val="00413E84"/>
    <w:rsid w:val="004147D8"/>
    <w:rsid w:val="004149DD"/>
    <w:rsid w:val="00414DA9"/>
    <w:rsid w:val="00414F73"/>
    <w:rsid w:val="004150CD"/>
    <w:rsid w:val="00415984"/>
    <w:rsid w:val="00415A13"/>
    <w:rsid w:val="00415D6C"/>
    <w:rsid w:val="00416175"/>
    <w:rsid w:val="004163F4"/>
    <w:rsid w:val="00416424"/>
    <w:rsid w:val="004173F1"/>
    <w:rsid w:val="00417AC5"/>
    <w:rsid w:val="00417D8C"/>
    <w:rsid w:val="00417F02"/>
    <w:rsid w:val="0042008F"/>
    <w:rsid w:val="00420407"/>
    <w:rsid w:val="00420507"/>
    <w:rsid w:val="004206EE"/>
    <w:rsid w:val="00420C26"/>
    <w:rsid w:val="00421D6C"/>
    <w:rsid w:val="00422033"/>
    <w:rsid w:val="004221BF"/>
    <w:rsid w:val="0042244D"/>
    <w:rsid w:val="00423F8B"/>
    <w:rsid w:val="00424037"/>
    <w:rsid w:val="00424175"/>
    <w:rsid w:val="004241CF"/>
    <w:rsid w:val="004244D5"/>
    <w:rsid w:val="00424891"/>
    <w:rsid w:val="00424A6F"/>
    <w:rsid w:val="00425962"/>
    <w:rsid w:val="00425C2B"/>
    <w:rsid w:val="00426783"/>
    <w:rsid w:val="00426BE9"/>
    <w:rsid w:val="004274C2"/>
    <w:rsid w:val="00427794"/>
    <w:rsid w:val="00427A3E"/>
    <w:rsid w:val="00430014"/>
    <w:rsid w:val="004305BC"/>
    <w:rsid w:val="00430C5A"/>
    <w:rsid w:val="00430D7D"/>
    <w:rsid w:val="00430FD7"/>
    <w:rsid w:val="0043133C"/>
    <w:rsid w:val="00431A83"/>
    <w:rsid w:val="0043214E"/>
    <w:rsid w:val="00432417"/>
    <w:rsid w:val="0043266B"/>
    <w:rsid w:val="0043271F"/>
    <w:rsid w:val="00432727"/>
    <w:rsid w:val="004327A6"/>
    <w:rsid w:val="00432884"/>
    <w:rsid w:val="0043359D"/>
    <w:rsid w:val="004338C4"/>
    <w:rsid w:val="00433A0B"/>
    <w:rsid w:val="00433FDB"/>
    <w:rsid w:val="0043477A"/>
    <w:rsid w:val="00434A11"/>
    <w:rsid w:val="0043504C"/>
    <w:rsid w:val="004352ED"/>
    <w:rsid w:val="0043530A"/>
    <w:rsid w:val="0043542E"/>
    <w:rsid w:val="0043550C"/>
    <w:rsid w:val="00435828"/>
    <w:rsid w:val="00435DCD"/>
    <w:rsid w:val="0043640B"/>
    <w:rsid w:val="004364EC"/>
    <w:rsid w:val="004365A3"/>
    <w:rsid w:val="004368B7"/>
    <w:rsid w:val="004368F6"/>
    <w:rsid w:val="004369E0"/>
    <w:rsid w:val="00437259"/>
    <w:rsid w:val="0043755F"/>
    <w:rsid w:val="0044053A"/>
    <w:rsid w:val="004407D4"/>
    <w:rsid w:val="0044086B"/>
    <w:rsid w:val="0044120F"/>
    <w:rsid w:val="004413AD"/>
    <w:rsid w:val="00441AC0"/>
    <w:rsid w:val="00441BBA"/>
    <w:rsid w:val="00441BBE"/>
    <w:rsid w:val="00442613"/>
    <w:rsid w:val="00443134"/>
    <w:rsid w:val="004437A3"/>
    <w:rsid w:val="00443CCB"/>
    <w:rsid w:val="00443D49"/>
    <w:rsid w:val="0044437F"/>
    <w:rsid w:val="004443BB"/>
    <w:rsid w:val="0044472C"/>
    <w:rsid w:val="00445149"/>
    <w:rsid w:val="0044524D"/>
    <w:rsid w:val="00445E25"/>
    <w:rsid w:val="004462E0"/>
    <w:rsid w:val="004468BF"/>
    <w:rsid w:val="00447524"/>
    <w:rsid w:val="00447787"/>
    <w:rsid w:val="00447B1F"/>
    <w:rsid w:val="00447DAB"/>
    <w:rsid w:val="004501F7"/>
    <w:rsid w:val="0045043E"/>
    <w:rsid w:val="004509C9"/>
    <w:rsid w:val="00450C7E"/>
    <w:rsid w:val="00450F20"/>
    <w:rsid w:val="00451263"/>
    <w:rsid w:val="004514F0"/>
    <w:rsid w:val="004516DA"/>
    <w:rsid w:val="004518F2"/>
    <w:rsid w:val="00451F37"/>
    <w:rsid w:val="004522C2"/>
    <w:rsid w:val="00452CD9"/>
    <w:rsid w:val="00452EF4"/>
    <w:rsid w:val="00452FC0"/>
    <w:rsid w:val="004530AC"/>
    <w:rsid w:val="00453A29"/>
    <w:rsid w:val="00453F6A"/>
    <w:rsid w:val="00454848"/>
    <w:rsid w:val="00454DEF"/>
    <w:rsid w:val="00455089"/>
    <w:rsid w:val="00455192"/>
    <w:rsid w:val="004553E2"/>
    <w:rsid w:val="00455AA8"/>
    <w:rsid w:val="00455C7A"/>
    <w:rsid w:val="0045706C"/>
    <w:rsid w:val="0045793E"/>
    <w:rsid w:val="00460659"/>
    <w:rsid w:val="004607C8"/>
    <w:rsid w:val="004618D4"/>
    <w:rsid w:val="00461AC9"/>
    <w:rsid w:val="00461B30"/>
    <w:rsid w:val="00461BD8"/>
    <w:rsid w:val="004623D1"/>
    <w:rsid w:val="00462684"/>
    <w:rsid w:val="00462893"/>
    <w:rsid w:val="00462BE8"/>
    <w:rsid w:val="00462C68"/>
    <w:rsid w:val="00463653"/>
    <w:rsid w:val="00463923"/>
    <w:rsid w:val="00463EF8"/>
    <w:rsid w:val="004646A2"/>
    <w:rsid w:val="00464A90"/>
    <w:rsid w:val="0046508A"/>
    <w:rsid w:val="00465AB8"/>
    <w:rsid w:val="00465EAD"/>
    <w:rsid w:val="004662B4"/>
    <w:rsid w:val="0046689D"/>
    <w:rsid w:val="004669AF"/>
    <w:rsid w:val="00466DFB"/>
    <w:rsid w:val="0046703F"/>
    <w:rsid w:val="004675AD"/>
    <w:rsid w:val="004676E2"/>
    <w:rsid w:val="00467B06"/>
    <w:rsid w:val="00467DEC"/>
    <w:rsid w:val="004706EF"/>
    <w:rsid w:val="00471187"/>
    <w:rsid w:val="004719B9"/>
    <w:rsid w:val="00471B51"/>
    <w:rsid w:val="00471F45"/>
    <w:rsid w:val="0047241D"/>
    <w:rsid w:val="00472948"/>
    <w:rsid w:val="00472DAA"/>
    <w:rsid w:val="00473400"/>
    <w:rsid w:val="00473AEE"/>
    <w:rsid w:val="00473E08"/>
    <w:rsid w:val="00473ECF"/>
    <w:rsid w:val="00474C20"/>
    <w:rsid w:val="00474FD3"/>
    <w:rsid w:val="00475215"/>
    <w:rsid w:val="00475421"/>
    <w:rsid w:val="0047556B"/>
    <w:rsid w:val="00475B8E"/>
    <w:rsid w:val="0047609A"/>
    <w:rsid w:val="004763C9"/>
    <w:rsid w:val="0047677F"/>
    <w:rsid w:val="00477388"/>
    <w:rsid w:val="00477A72"/>
    <w:rsid w:val="00477EFC"/>
    <w:rsid w:val="004801B3"/>
    <w:rsid w:val="00480375"/>
    <w:rsid w:val="004806A7"/>
    <w:rsid w:val="00480C8D"/>
    <w:rsid w:val="00480E5D"/>
    <w:rsid w:val="00481922"/>
    <w:rsid w:val="00482226"/>
    <w:rsid w:val="0048278F"/>
    <w:rsid w:val="00482A8C"/>
    <w:rsid w:val="00482C8A"/>
    <w:rsid w:val="00483686"/>
    <w:rsid w:val="004836E4"/>
    <w:rsid w:val="00483B78"/>
    <w:rsid w:val="004844D1"/>
    <w:rsid w:val="0048459B"/>
    <w:rsid w:val="0048471C"/>
    <w:rsid w:val="00484D8E"/>
    <w:rsid w:val="00484D90"/>
    <w:rsid w:val="0048515C"/>
    <w:rsid w:val="00485274"/>
    <w:rsid w:val="004857B5"/>
    <w:rsid w:val="00485F0B"/>
    <w:rsid w:val="00486912"/>
    <w:rsid w:val="00486BC6"/>
    <w:rsid w:val="00487DCA"/>
    <w:rsid w:val="004900E3"/>
    <w:rsid w:val="0049063E"/>
    <w:rsid w:val="00490647"/>
    <w:rsid w:val="00490CFB"/>
    <w:rsid w:val="00490FD0"/>
    <w:rsid w:val="00491CBF"/>
    <w:rsid w:val="00491DD9"/>
    <w:rsid w:val="004946EE"/>
    <w:rsid w:val="00494871"/>
    <w:rsid w:val="00495A3E"/>
    <w:rsid w:val="00495A96"/>
    <w:rsid w:val="00496AE0"/>
    <w:rsid w:val="00497268"/>
    <w:rsid w:val="00497781"/>
    <w:rsid w:val="00497D76"/>
    <w:rsid w:val="00497DA7"/>
    <w:rsid w:val="004A07C7"/>
    <w:rsid w:val="004A17C6"/>
    <w:rsid w:val="004A184A"/>
    <w:rsid w:val="004A21AA"/>
    <w:rsid w:val="004A22B5"/>
    <w:rsid w:val="004A27DF"/>
    <w:rsid w:val="004A2BD9"/>
    <w:rsid w:val="004A2EB2"/>
    <w:rsid w:val="004A36A9"/>
    <w:rsid w:val="004A3F8C"/>
    <w:rsid w:val="004A47FB"/>
    <w:rsid w:val="004A4905"/>
    <w:rsid w:val="004A536D"/>
    <w:rsid w:val="004A578F"/>
    <w:rsid w:val="004A582E"/>
    <w:rsid w:val="004A5EC3"/>
    <w:rsid w:val="004A5F4C"/>
    <w:rsid w:val="004A6141"/>
    <w:rsid w:val="004A6713"/>
    <w:rsid w:val="004A68C2"/>
    <w:rsid w:val="004A6978"/>
    <w:rsid w:val="004A7744"/>
    <w:rsid w:val="004A787D"/>
    <w:rsid w:val="004A78D3"/>
    <w:rsid w:val="004A7FB0"/>
    <w:rsid w:val="004B038F"/>
    <w:rsid w:val="004B0719"/>
    <w:rsid w:val="004B083B"/>
    <w:rsid w:val="004B0B69"/>
    <w:rsid w:val="004B0CA8"/>
    <w:rsid w:val="004B1162"/>
    <w:rsid w:val="004B1B4E"/>
    <w:rsid w:val="004B1CB7"/>
    <w:rsid w:val="004B1DC0"/>
    <w:rsid w:val="004B1E1B"/>
    <w:rsid w:val="004B21E5"/>
    <w:rsid w:val="004B2500"/>
    <w:rsid w:val="004B2CD4"/>
    <w:rsid w:val="004B2DC2"/>
    <w:rsid w:val="004B2DF0"/>
    <w:rsid w:val="004B2F14"/>
    <w:rsid w:val="004B3072"/>
    <w:rsid w:val="004B32F8"/>
    <w:rsid w:val="004B3E0C"/>
    <w:rsid w:val="004B40CC"/>
    <w:rsid w:val="004B4404"/>
    <w:rsid w:val="004B4715"/>
    <w:rsid w:val="004B4952"/>
    <w:rsid w:val="004B531E"/>
    <w:rsid w:val="004B5650"/>
    <w:rsid w:val="004B5B35"/>
    <w:rsid w:val="004B5D75"/>
    <w:rsid w:val="004B617D"/>
    <w:rsid w:val="004B6724"/>
    <w:rsid w:val="004B6D13"/>
    <w:rsid w:val="004B6E02"/>
    <w:rsid w:val="004B7D59"/>
    <w:rsid w:val="004C0601"/>
    <w:rsid w:val="004C0CC4"/>
    <w:rsid w:val="004C0D1D"/>
    <w:rsid w:val="004C118C"/>
    <w:rsid w:val="004C185C"/>
    <w:rsid w:val="004C1A3E"/>
    <w:rsid w:val="004C1CC3"/>
    <w:rsid w:val="004C1F84"/>
    <w:rsid w:val="004C1FCF"/>
    <w:rsid w:val="004C29E0"/>
    <w:rsid w:val="004C2D98"/>
    <w:rsid w:val="004C3324"/>
    <w:rsid w:val="004C332B"/>
    <w:rsid w:val="004C3A60"/>
    <w:rsid w:val="004C3BD0"/>
    <w:rsid w:val="004C3BE6"/>
    <w:rsid w:val="004C3F3E"/>
    <w:rsid w:val="004C407B"/>
    <w:rsid w:val="004C4242"/>
    <w:rsid w:val="004C4AD5"/>
    <w:rsid w:val="004C4B38"/>
    <w:rsid w:val="004C583B"/>
    <w:rsid w:val="004C7318"/>
    <w:rsid w:val="004C77C5"/>
    <w:rsid w:val="004C78CB"/>
    <w:rsid w:val="004D04CE"/>
    <w:rsid w:val="004D1A6F"/>
    <w:rsid w:val="004D1C96"/>
    <w:rsid w:val="004D298E"/>
    <w:rsid w:val="004D2C1E"/>
    <w:rsid w:val="004D2FF1"/>
    <w:rsid w:val="004D3507"/>
    <w:rsid w:val="004D4177"/>
    <w:rsid w:val="004D4F6B"/>
    <w:rsid w:val="004D51AB"/>
    <w:rsid w:val="004D5393"/>
    <w:rsid w:val="004D5911"/>
    <w:rsid w:val="004D59AD"/>
    <w:rsid w:val="004D62B1"/>
    <w:rsid w:val="004D684A"/>
    <w:rsid w:val="004D732A"/>
    <w:rsid w:val="004D7CB0"/>
    <w:rsid w:val="004D7D46"/>
    <w:rsid w:val="004E06BD"/>
    <w:rsid w:val="004E085D"/>
    <w:rsid w:val="004E0D2C"/>
    <w:rsid w:val="004E0EA3"/>
    <w:rsid w:val="004E1588"/>
    <w:rsid w:val="004E2195"/>
    <w:rsid w:val="004E25A4"/>
    <w:rsid w:val="004E2C2F"/>
    <w:rsid w:val="004E35D9"/>
    <w:rsid w:val="004E3E96"/>
    <w:rsid w:val="004E3FEB"/>
    <w:rsid w:val="004E42C3"/>
    <w:rsid w:val="004E4BFA"/>
    <w:rsid w:val="004E5273"/>
    <w:rsid w:val="004E57E4"/>
    <w:rsid w:val="004E61D6"/>
    <w:rsid w:val="004E6241"/>
    <w:rsid w:val="004E63D9"/>
    <w:rsid w:val="004E63EE"/>
    <w:rsid w:val="004E6D43"/>
    <w:rsid w:val="004E7029"/>
    <w:rsid w:val="004E7272"/>
    <w:rsid w:val="004E7AF4"/>
    <w:rsid w:val="004F02B5"/>
    <w:rsid w:val="004F03FF"/>
    <w:rsid w:val="004F0CFD"/>
    <w:rsid w:val="004F308E"/>
    <w:rsid w:val="004F34C2"/>
    <w:rsid w:val="004F35DC"/>
    <w:rsid w:val="004F381D"/>
    <w:rsid w:val="004F45F6"/>
    <w:rsid w:val="004F4656"/>
    <w:rsid w:val="004F4AEB"/>
    <w:rsid w:val="004F5726"/>
    <w:rsid w:val="004F5FCF"/>
    <w:rsid w:val="004F63D9"/>
    <w:rsid w:val="004F6AF3"/>
    <w:rsid w:val="004F6D71"/>
    <w:rsid w:val="004F7297"/>
    <w:rsid w:val="004F7962"/>
    <w:rsid w:val="004F7C08"/>
    <w:rsid w:val="004F7EA2"/>
    <w:rsid w:val="005000BA"/>
    <w:rsid w:val="00500F07"/>
    <w:rsid w:val="005010B9"/>
    <w:rsid w:val="005017DC"/>
    <w:rsid w:val="00501B15"/>
    <w:rsid w:val="00501B8D"/>
    <w:rsid w:val="00501F56"/>
    <w:rsid w:val="005022AF"/>
    <w:rsid w:val="00502495"/>
    <w:rsid w:val="005025A6"/>
    <w:rsid w:val="00502631"/>
    <w:rsid w:val="00502788"/>
    <w:rsid w:val="00503273"/>
    <w:rsid w:val="00503952"/>
    <w:rsid w:val="00503D71"/>
    <w:rsid w:val="00503EF9"/>
    <w:rsid w:val="00504524"/>
    <w:rsid w:val="00504666"/>
    <w:rsid w:val="005047D7"/>
    <w:rsid w:val="00504B84"/>
    <w:rsid w:val="005052B3"/>
    <w:rsid w:val="00505404"/>
    <w:rsid w:val="00505443"/>
    <w:rsid w:val="005057DE"/>
    <w:rsid w:val="005058BE"/>
    <w:rsid w:val="0050595C"/>
    <w:rsid w:val="005064A1"/>
    <w:rsid w:val="0050687B"/>
    <w:rsid w:val="005068BB"/>
    <w:rsid w:val="00510A3D"/>
    <w:rsid w:val="00510CDB"/>
    <w:rsid w:val="00510D54"/>
    <w:rsid w:val="005111F2"/>
    <w:rsid w:val="00511E6F"/>
    <w:rsid w:val="00512473"/>
    <w:rsid w:val="00512FE1"/>
    <w:rsid w:val="005134AF"/>
    <w:rsid w:val="0051371E"/>
    <w:rsid w:val="00514BDD"/>
    <w:rsid w:val="00514DE0"/>
    <w:rsid w:val="00515FA1"/>
    <w:rsid w:val="00515FCD"/>
    <w:rsid w:val="005162C9"/>
    <w:rsid w:val="0051639A"/>
    <w:rsid w:val="005165FE"/>
    <w:rsid w:val="005168A6"/>
    <w:rsid w:val="00516EB2"/>
    <w:rsid w:val="00517D6C"/>
    <w:rsid w:val="005200F1"/>
    <w:rsid w:val="005206B7"/>
    <w:rsid w:val="00520716"/>
    <w:rsid w:val="00520990"/>
    <w:rsid w:val="00520F44"/>
    <w:rsid w:val="00520F52"/>
    <w:rsid w:val="00521743"/>
    <w:rsid w:val="00521A6D"/>
    <w:rsid w:val="0052243A"/>
    <w:rsid w:val="0052283C"/>
    <w:rsid w:val="00522D49"/>
    <w:rsid w:val="00522FD8"/>
    <w:rsid w:val="00523134"/>
    <w:rsid w:val="00523518"/>
    <w:rsid w:val="00524BD3"/>
    <w:rsid w:val="00524E23"/>
    <w:rsid w:val="00525ABD"/>
    <w:rsid w:val="00525B06"/>
    <w:rsid w:val="00525F0B"/>
    <w:rsid w:val="00526415"/>
    <w:rsid w:val="00526736"/>
    <w:rsid w:val="00526948"/>
    <w:rsid w:val="00527076"/>
    <w:rsid w:val="00527A6C"/>
    <w:rsid w:val="00527CCE"/>
    <w:rsid w:val="00527FE8"/>
    <w:rsid w:val="0053017E"/>
    <w:rsid w:val="00530579"/>
    <w:rsid w:val="00530A7F"/>
    <w:rsid w:val="005313BC"/>
    <w:rsid w:val="00531A92"/>
    <w:rsid w:val="00531B4B"/>
    <w:rsid w:val="00531BE6"/>
    <w:rsid w:val="00531FA4"/>
    <w:rsid w:val="0053209A"/>
    <w:rsid w:val="00532158"/>
    <w:rsid w:val="00532607"/>
    <w:rsid w:val="00532C47"/>
    <w:rsid w:val="00532DF5"/>
    <w:rsid w:val="0053390E"/>
    <w:rsid w:val="005339D9"/>
    <w:rsid w:val="00533B44"/>
    <w:rsid w:val="0053411D"/>
    <w:rsid w:val="00534738"/>
    <w:rsid w:val="00534EFE"/>
    <w:rsid w:val="00535646"/>
    <w:rsid w:val="00535E0D"/>
    <w:rsid w:val="00535FAC"/>
    <w:rsid w:val="00535FE8"/>
    <w:rsid w:val="0053618E"/>
    <w:rsid w:val="00536786"/>
    <w:rsid w:val="00536CE5"/>
    <w:rsid w:val="00537952"/>
    <w:rsid w:val="00537B27"/>
    <w:rsid w:val="00537F89"/>
    <w:rsid w:val="00540286"/>
    <w:rsid w:val="00540528"/>
    <w:rsid w:val="0054095C"/>
    <w:rsid w:val="00540B2A"/>
    <w:rsid w:val="00540D0F"/>
    <w:rsid w:val="00541272"/>
    <w:rsid w:val="00541D3B"/>
    <w:rsid w:val="00542258"/>
    <w:rsid w:val="0054320D"/>
    <w:rsid w:val="0054333F"/>
    <w:rsid w:val="005435A6"/>
    <w:rsid w:val="00543CDB"/>
    <w:rsid w:val="00543F40"/>
    <w:rsid w:val="0054469A"/>
    <w:rsid w:val="005448A0"/>
    <w:rsid w:val="00545248"/>
    <w:rsid w:val="00545359"/>
    <w:rsid w:val="00545D74"/>
    <w:rsid w:val="00545D89"/>
    <w:rsid w:val="00545FB4"/>
    <w:rsid w:val="005462F7"/>
    <w:rsid w:val="00546363"/>
    <w:rsid w:val="005464DC"/>
    <w:rsid w:val="0054711B"/>
    <w:rsid w:val="005475A3"/>
    <w:rsid w:val="005476F1"/>
    <w:rsid w:val="0054773D"/>
    <w:rsid w:val="00547B34"/>
    <w:rsid w:val="00547D77"/>
    <w:rsid w:val="005513E6"/>
    <w:rsid w:val="005514CE"/>
    <w:rsid w:val="00551726"/>
    <w:rsid w:val="0055199E"/>
    <w:rsid w:val="005521C8"/>
    <w:rsid w:val="0055364F"/>
    <w:rsid w:val="005536E6"/>
    <w:rsid w:val="00553966"/>
    <w:rsid w:val="00553F5F"/>
    <w:rsid w:val="00554105"/>
    <w:rsid w:val="00554FDE"/>
    <w:rsid w:val="00554FEE"/>
    <w:rsid w:val="00555010"/>
    <w:rsid w:val="0055539F"/>
    <w:rsid w:val="00555C2D"/>
    <w:rsid w:val="0055715E"/>
    <w:rsid w:val="0055741F"/>
    <w:rsid w:val="00557562"/>
    <w:rsid w:val="00560192"/>
    <w:rsid w:val="00560357"/>
    <w:rsid w:val="00560360"/>
    <w:rsid w:val="00560536"/>
    <w:rsid w:val="00560972"/>
    <w:rsid w:val="0056127D"/>
    <w:rsid w:val="0056199F"/>
    <w:rsid w:val="00561C59"/>
    <w:rsid w:val="00563058"/>
    <w:rsid w:val="005631F0"/>
    <w:rsid w:val="005632E9"/>
    <w:rsid w:val="0056475D"/>
    <w:rsid w:val="00564C27"/>
    <w:rsid w:val="005654F3"/>
    <w:rsid w:val="0056784E"/>
    <w:rsid w:val="00567858"/>
    <w:rsid w:val="0057017B"/>
    <w:rsid w:val="005703AA"/>
    <w:rsid w:val="005707D0"/>
    <w:rsid w:val="00570D4F"/>
    <w:rsid w:val="00570D9C"/>
    <w:rsid w:val="0057122B"/>
    <w:rsid w:val="00571830"/>
    <w:rsid w:val="00571BA9"/>
    <w:rsid w:val="005728C2"/>
    <w:rsid w:val="005728FB"/>
    <w:rsid w:val="005729BC"/>
    <w:rsid w:val="00572F40"/>
    <w:rsid w:val="00573367"/>
    <w:rsid w:val="005734A0"/>
    <w:rsid w:val="005736B3"/>
    <w:rsid w:val="0057426A"/>
    <w:rsid w:val="00574331"/>
    <w:rsid w:val="005744D5"/>
    <w:rsid w:val="0057469B"/>
    <w:rsid w:val="00574784"/>
    <w:rsid w:val="00574E62"/>
    <w:rsid w:val="005750AB"/>
    <w:rsid w:val="00575525"/>
    <w:rsid w:val="0057560A"/>
    <w:rsid w:val="0057578A"/>
    <w:rsid w:val="00575855"/>
    <w:rsid w:val="00576192"/>
    <w:rsid w:val="00576298"/>
    <w:rsid w:val="005766E5"/>
    <w:rsid w:val="00577235"/>
    <w:rsid w:val="00577252"/>
    <w:rsid w:val="00577260"/>
    <w:rsid w:val="005775C8"/>
    <w:rsid w:val="005779A2"/>
    <w:rsid w:val="00577B04"/>
    <w:rsid w:val="00577B8E"/>
    <w:rsid w:val="00577FAF"/>
    <w:rsid w:val="005803B9"/>
    <w:rsid w:val="00580B2A"/>
    <w:rsid w:val="00580BEE"/>
    <w:rsid w:val="00580D87"/>
    <w:rsid w:val="00580E23"/>
    <w:rsid w:val="00581A4E"/>
    <w:rsid w:val="00582200"/>
    <w:rsid w:val="0058231C"/>
    <w:rsid w:val="00582FFE"/>
    <w:rsid w:val="00583730"/>
    <w:rsid w:val="0058391B"/>
    <w:rsid w:val="00583938"/>
    <w:rsid w:val="00584A63"/>
    <w:rsid w:val="00584FCF"/>
    <w:rsid w:val="00585067"/>
    <w:rsid w:val="00585F89"/>
    <w:rsid w:val="00585F8B"/>
    <w:rsid w:val="00586203"/>
    <w:rsid w:val="00586A9E"/>
    <w:rsid w:val="00586BBD"/>
    <w:rsid w:val="00586D8F"/>
    <w:rsid w:val="005877E6"/>
    <w:rsid w:val="0058793D"/>
    <w:rsid w:val="00587C2D"/>
    <w:rsid w:val="00587C3E"/>
    <w:rsid w:val="005902E4"/>
    <w:rsid w:val="0059040E"/>
    <w:rsid w:val="00590467"/>
    <w:rsid w:val="005904BE"/>
    <w:rsid w:val="0059057D"/>
    <w:rsid w:val="005905E1"/>
    <w:rsid w:val="00590601"/>
    <w:rsid w:val="00590CC2"/>
    <w:rsid w:val="00591177"/>
    <w:rsid w:val="00591184"/>
    <w:rsid w:val="005913B9"/>
    <w:rsid w:val="00591B1D"/>
    <w:rsid w:val="00591BC4"/>
    <w:rsid w:val="00591D6B"/>
    <w:rsid w:val="00593AE9"/>
    <w:rsid w:val="00593D09"/>
    <w:rsid w:val="005941F2"/>
    <w:rsid w:val="0059461E"/>
    <w:rsid w:val="00594681"/>
    <w:rsid w:val="005949B5"/>
    <w:rsid w:val="00594F57"/>
    <w:rsid w:val="005951A4"/>
    <w:rsid w:val="005951F6"/>
    <w:rsid w:val="00595C48"/>
    <w:rsid w:val="00597117"/>
    <w:rsid w:val="005A0506"/>
    <w:rsid w:val="005A0738"/>
    <w:rsid w:val="005A0C33"/>
    <w:rsid w:val="005A0DF3"/>
    <w:rsid w:val="005A10A7"/>
    <w:rsid w:val="005A11EB"/>
    <w:rsid w:val="005A13CF"/>
    <w:rsid w:val="005A18CB"/>
    <w:rsid w:val="005A1A02"/>
    <w:rsid w:val="005A1A15"/>
    <w:rsid w:val="005A1D5B"/>
    <w:rsid w:val="005A1D9F"/>
    <w:rsid w:val="005A2265"/>
    <w:rsid w:val="005A266B"/>
    <w:rsid w:val="005A2B7E"/>
    <w:rsid w:val="005A318D"/>
    <w:rsid w:val="005A468D"/>
    <w:rsid w:val="005A49F6"/>
    <w:rsid w:val="005A52E5"/>
    <w:rsid w:val="005A5AE1"/>
    <w:rsid w:val="005A5E10"/>
    <w:rsid w:val="005A5E1E"/>
    <w:rsid w:val="005A69A7"/>
    <w:rsid w:val="005A6C6C"/>
    <w:rsid w:val="005A6D6B"/>
    <w:rsid w:val="005A7010"/>
    <w:rsid w:val="005A7398"/>
    <w:rsid w:val="005A7FCB"/>
    <w:rsid w:val="005B0AB0"/>
    <w:rsid w:val="005B0CB7"/>
    <w:rsid w:val="005B11FB"/>
    <w:rsid w:val="005B13DE"/>
    <w:rsid w:val="005B14D9"/>
    <w:rsid w:val="005B162B"/>
    <w:rsid w:val="005B16C0"/>
    <w:rsid w:val="005B1729"/>
    <w:rsid w:val="005B2036"/>
    <w:rsid w:val="005B28B2"/>
    <w:rsid w:val="005B28DC"/>
    <w:rsid w:val="005B2F6B"/>
    <w:rsid w:val="005B3A66"/>
    <w:rsid w:val="005B3B26"/>
    <w:rsid w:val="005B3C85"/>
    <w:rsid w:val="005B3E2D"/>
    <w:rsid w:val="005B4003"/>
    <w:rsid w:val="005B49E0"/>
    <w:rsid w:val="005B4C94"/>
    <w:rsid w:val="005B5157"/>
    <w:rsid w:val="005B5291"/>
    <w:rsid w:val="005B5434"/>
    <w:rsid w:val="005B6047"/>
    <w:rsid w:val="005B62CC"/>
    <w:rsid w:val="005B6ACD"/>
    <w:rsid w:val="005B701E"/>
    <w:rsid w:val="005B7052"/>
    <w:rsid w:val="005B7988"/>
    <w:rsid w:val="005C15B1"/>
    <w:rsid w:val="005C17A5"/>
    <w:rsid w:val="005C19AB"/>
    <w:rsid w:val="005C19C1"/>
    <w:rsid w:val="005C23E2"/>
    <w:rsid w:val="005C2538"/>
    <w:rsid w:val="005C274B"/>
    <w:rsid w:val="005C2B32"/>
    <w:rsid w:val="005C2B72"/>
    <w:rsid w:val="005C2DCF"/>
    <w:rsid w:val="005C2E9B"/>
    <w:rsid w:val="005C2F24"/>
    <w:rsid w:val="005C2FD3"/>
    <w:rsid w:val="005C3664"/>
    <w:rsid w:val="005C36F4"/>
    <w:rsid w:val="005C398C"/>
    <w:rsid w:val="005C3BB9"/>
    <w:rsid w:val="005C453D"/>
    <w:rsid w:val="005C49DF"/>
    <w:rsid w:val="005C57D5"/>
    <w:rsid w:val="005C5E0B"/>
    <w:rsid w:val="005C64B9"/>
    <w:rsid w:val="005C681C"/>
    <w:rsid w:val="005C6A0A"/>
    <w:rsid w:val="005C6B8C"/>
    <w:rsid w:val="005C77BF"/>
    <w:rsid w:val="005D005B"/>
    <w:rsid w:val="005D0F95"/>
    <w:rsid w:val="005D1550"/>
    <w:rsid w:val="005D1702"/>
    <w:rsid w:val="005D1782"/>
    <w:rsid w:val="005D1A7A"/>
    <w:rsid w:val="005D1AA8"/>
    <w:rsid w:val="005D1FDD"/>
    <w:rsid w:val="005D1FEB"/>
    <w:rsid w:val="005D214F"/>
    <w:rsid w:val="005D2340"/>
    <w:rsid w:val="005D36B3"/>
    <w:rsid w:val="005D45AA"/>
    <w:rsid w:val="005D4A83"/>
    <w:rsid w:val="005D4FB5"/>
    <w:rsid w:val="005D569A"/>
    <w:rsid w:val="005D5BF4"/>
    <w:rsid w:val="005D5CDF"/>
    <w:rsid w:val="005D5EE9"/>
    <w:rsid w:val="005D7079"/>
    <w:rsid w:val="005D70D7"/>
    <w:rsid w:val="005D7168"/>
    <w:rsid w:val="005D7D1A"/>
    <w:rsid w:val="005D7E36"/>
    <w:rsid w:val="005D7FE0"/>
    <w:rsid w:val="005E0073"/>
    <w:rsid w:val="005E00B5"/>
    <w:rsid w:val="005E01BD"/>
    <w:rsid w:val="005E04E9"/>
    <w:rsid w:val="005E1234"/>
    <w:rsid w:val="005E13E3"/>
    <w:rsid w:val="005E1418"/>
    <w:rsid w:val="005E1BC1"/>
    <w:rsid w:val="005E22D4"/>
    <w:rsid w:val="005E23CC"/>
    <w:rsid w:val="005E2423"/>
    <w:rsid w:val="005E2619"/>
    <w:rsid w:val="005E261A"/>
    <w:rsid w:val="005E2C91"/>
    <w:rsid w:val="005E2D7C"/>
    <w:rsid w:val="005E302D"/>
    <w:rsid w:val="005E370C"/>
    <w:rsid w:val="005E495A"/>
    <w:rsid w:val="005E49AE"/>
    <w:rsid w:val="005E516F"/>
    <w:rsid w:val="005E5628"/>
    <w:rsid w:val="005E5726"/>
    <w:rsid w:val="005E5889"/>
    <w:rsid w:val="005E5D3C"/>
    <w:rsid w:val="005E600B"/>
    <w:rsid w:val="005E627B"/>
    <w:rsid w:val="005E72FB"/>
    <w:rsid w:val="005E7A5A"/>
    <w:rsid w:val="005E7E45"/>
    <w:rsid w:val="005E7F2B"/>
    <w:rsid w:val="005E7F2F"/>
    <w:rsid w:val="005E7F53"/>
    <w:rsid w:val="005F0208"/>
    <w:rsid w:val="005F05C8"/>
    <w:rsid w:val="005F07A6"/>
    <w:rsid w:val="005F0BA6"/>
    <w:rsid w:val="005F0BE0"/>
    <w:rsid w:val="005F1111"/>
    <w:rsid w:val="005F1190"/>
    <w:rsid w:val="005F1273"/>
    <w:rsid w:val="005F12E0"/>
    <w:rsid w:val="005F1348"/>
    <w:rsid w:val="005F1C16"/>
    <w:rsid w:val="005F1D64"/>
    <w:rsid w:val="005F2B5E"/>
    <w:rsid w:val="005F3275"/>
    <w:rsid w:val="005F3A39"/>
    <w:rsid w:val="005F3A5C"/>
    <w:rsid w:val="005F43AC"/>
    <w:rsid w:val="005F4567"/>
    <w:rsid w:val="005F482A"/>
    <w:rsid w:val="005F4F34"/>
    <w:rsid w:val="005F5103"/>
    <w:rsid w:val="005F6694"/>
    <w:rsid w:val="005F6C23"/>
    <w:rsid w:val="005F6FAB"/>
    <w:rsid w:val="005F7299"/>
    <w:rsid w:val="005F7387"/>
    <w:rsid w:val="005F7CA7"/>
    <w:rsid w:val="005F7D96"/>
    <w:rsid w:val="00600078"/>
    <w:rsid w:val="006001AB"/>
    <w:rsid w:val="00600548"/>
    <w:rsid w:val="00600E0C"/>
    <w:rsid w:val="0060120D"/>
    <w:rsid w:val="0060185A"/>
    <w:rsid w:val="00601A40"/>
    <w:rsid w:val="00601A91"/>
    <w:rsid w:val="00601F88"/>
    <w:rsid w:val="00602894"/>
    <w:rsid w:val="00602D21"/>
    <w:rsid w:val="006036ED"/>
    <w:rsid w:val="006038FA"/>
    <w:rsid w:val="00603D0A"/>
    <w:rsid w:val="006042C1"/>
    <w:rsid w:val="006044E3"/>
    <w:rsid w:val="006047AA"/>
    <w:rsid w:val="00604F5A"/>
    <w:rsid w:val="006055DB"/>
    <w:rsid w:val="00605CC8"/>
    <w:rsid w:val="00606416"/>
    <w:rsid w:val="00607A57"/>
    <w:rsid w:val="00607FD3"/>
    <w:rsid w:val="00610101"/>
    <w:rsid w:val="006103C0"/>
    <w:rsid w:val="00610FF5"/>
    <w:rsid w:val="0061129A"/>
    <w:rsid w:val="0061173C"/>
    <w:rsid w:val="006119E6"/>
    <w:rsid w:val="006119F6"/>
    <w:rsid w:val="006121FF"/>
    <w:rsid w:val="00612AFC"/>
    <w:rsid w:val="00612E25"/>
    <w:rsid w:val="00612E2C"/>
    <w:rsid w:val="00613323"/>
    <w:rsid w:val="0061364A"/>
    <w:rsid w:val="00613952"/>
    <w:rsid w:val="00613A5B"/>
    <w:rsid w:val="00613FB5"/>
    <w:rsid w:val="00614342"/>
    <w:rsid w:val="00614411"/>
    <w:rsid w:val="00615BEC"/>
    <w:rsid w:val="00615E53"/>
    <w:rsid w:val="00616BF4"/>
    <w:rsid w:val="006172F3"/>
    <w:rsid w:val="0061764F"/>
    <w:rsid w:val="006177C6"/>
    <w:rsid w:val="006179DD"/>
    <w:rsid w:val="00617D62"/>
    <w:rsid w:val="00620363"/>
    <w:rsid w:val="00620614"/>
    <w:rsid w:val="00620CE9"/>
    <w:rsid w:val="00620FDA"/>
    <w:rsid w:val="006213CB"/>
    <w:rsid w:val="0062151B"/>
    <w:rsid w:val="0062158F"/>
    <w:rsid w:val="00622686"/>
    <w:rsid w:val="00622A9E"/>
    <w:rsid w:val="00622C0E"/>
    <w:rsid w:val="00624438"/>
    <w:rsid w:val="006244B2"/>
    <w:rsid w:val="00624996"/>
    <w:rsid w:val="00624AD2"/>
    <w:rsid w:val="00624BC8"/>
    <w:rsid w:val="00624EDD"/>
    <w:rsid w:val="006250CD"/>
    <w:rsid w:val="00625D10"/>
    <w:rsid w:val="00625D59"/>
    <w:rsid w:val="00625E6C"/>
    <w:rsid w:val="006260B0"/>
    <w:rsid w:val="00626497"/>
    <w:rsid w:val="00626CA3"/>
    <w:rsid w:val="00626E7C"/>
    <w:rsid w:val="00626E9D"/>
    <w:rsid w:val="006274BA"/>
    <w:rsid w:val="006277B7"/>
    <w:rsid w:val="00627F08"/>
    <w:rsid w:val="006303DA"/>
    <w:rsid w:val="006309CA"/>
    <w:rsid w:val="00630F87"/>
    <w:rsid w:val="0063128C"/>
    <w:rsid w:val="006312D2"/>
    <w:rsid w:val="006313E2"/>
    <w:rsid w:val="00631775"/>
    <w:rsid w:val="00632391"/>
    <w:rsid w:val="00632444"/>
    <w:rsid w:val="0063278E"/>
    <w:rsid w:val="006328A5"/>
    <w:rsid w:val="00632B7D"/>
    <w:rsid w:val="006332B0"/>
    <w:rsid w:val="006334F8"/>
    <w:rsid w:val="006337CD"/>
    <w:rsid w:val="00633CC1"/>
    <w:rsid w:val="00633E0F"/>
    <w:rsid w:val="0063420B"/>
    <w:rsid w:val="00634376"/>
    <w:rsid w:val="00634A91"/>
    <w:rsid w:val="00634FE0"/>
    <w:rsid w:val="00635203"/>
    <w:rsid w:val="00635996"/>
    <w:rsid w:val="00635B31"/>
    <w:rsid w:val="00636448"/>
    <w:rsid w:val="0063799E"/>
    <w:rsid w:val="006400E8"/>
    <w:rsid w:val="006401D2"/>
    <w:rsid w:val="00640C64"/>
    <w:rsid w:val="00640E13"/>
    <w:rsid w:val="00641210"/>
    <w:rsid w:val="00641D09"/>
    <w:rsid w:val="00642048"/>
    <w:rsid w:val="0064207E"/>
    <w:rsid w:val="0064225A"/>
    <w:rsid w:val="006422F1"/>
    <w:rsid w:val="00642348"/>
    <w:rsid w:val="0064257C"/>
    <w:rsid w:val="00642893"/>
    <w:rsid w:val="0064296F"/>
    <w:rsid w:val="00642D8A"/>
    <w:rsid w:val="0064356F"/>
    <w:rsid w:val="006436AB"/>
    <w:rsid w:val="00643747"/>
    <w:rsid w:val="006438C7"/>
    <w:rsid w:val="00644198"/>
    <w:rsid w:val="00644649"/>
    <w:rsid w:val="006451B7"/>
    <w:rsid w:val="00645558"/>
    <w:rsid w:val="006458B3"/>
    <w:rsid w:val="00645944"/>
    <w:rsid w:val="00645B45"/>
    <w:rsid w:val="00645C2B"/>
    <w:rsid w:val="00645EF8"/>
    <w:rsid w:val="006461DD"/>
    <w:rsid w:val="006469BE"/>
    <w:rsid w:val="00646DC4"/>
    <w:rsid w:val="006474B8"/>
    <w:rsid w:val="00647B80"/>
    <w:rsid w:val="00647CF0"/>
    <w:rsid w:val="00647D27"/>
    <w:rsid w:val="00647EA9"/>
    <w:rsid w:val="006506A1"/>
    <w:rsid w:val="00650991"/>
    <w:rsid w:val="00650D1B"/>
    <w:rsid w:val="006511D2"/>
    <w:rsid w:val="006514FE"/>
    <w:rsid w:val="00651726"/>
    <w:rsid w:val="006529B4"/>
    <w:rsid w:val="00652E43"/>
    <w:rsid w:val="00652FAA"/>
    <w:rsid w:val="00653121"/>
    <w:rsid w:val="00653CAF"/>
    <w:rsid w:val="00653E6E"/>
    <w:rsid w:val="00654721"/>
    <w:rsid w:val="00654932"/>
    <w:rsid w:val="00654ACB"/>
    <w:rsid w:val="00654B6A"/>
    <w:rsid w:val="00654E05"/>
    <w:rsid w:val="0065578A"/>
    <w:rsid w:val="00655B84"/>
    <w:rsid w:val="00656BC2"/>
    <w:rsid w:val="00656D24"/>
    <w:rsid w:val="006574BC"/>
    <w:rsid w:val="006602AA"/>
    <w:rsid w:val="00660365"/>
    <w:rsid w:val="00660697"/>
    <w:rsid w:val="0066095C"/>
    <w:rsid w:val="00660A7A"/>
    <w:rsid w:val="00660F6A"/>
    <w:rsid w:val="0066128E"/>
    <w:rsid w:val="0066148C"/>
    <w:rsid w:val="0066160D"/>
    <w:rsid w:val="006622EB"/>
    <w:rsid w:val="00662CE1"/>
    <w:rsid w:val="00662D89"/>
    <w:rsid w:val="006632BF"/>
    <w:rsid w:val="006636E4"/>
    <w:rsid w:val="00663B62"/>
    <w:rsid w:val="00663B7D"/>
    <w:rsid w:val="00663CE8"/>
    <w:rsid w:val="00663DEC"/>
    <w:rsid w:val="00664522"/>
    <w:rsid w:val="0066523C"/>
    <w:rsid w:val="006658F6"/>
    <w:rsid w:val="006663B2"/>
    <w:rsid w:val="00666530"/>
    <w:rsid w:val="006665D6"/>
    <w:rsid w:val="00667FB2"/>
    <w:rsid w:val="006709AB"/>
    <w:rsid w:val="00671175"/>
    <w:rsid w:val="00671AEF"/>
    <w:rsid w:val="006728E5"/>
    <w:rsid w:val="00672E9E"/>
    <w:rsid w:val="00672F12"/>
    <w:rsid w:val="00673A74"/>
    <w:rsid w:val="00673AB8"/>
    <w:rsid w:val="0067423C"/>
    <w:rsid w:val="0067451C"/>
    <w:rsid w:val="0067474F"/>
    <w:rsid w:val="00674C54"/>
    <w:rsid w:val="00675216"/>
    <w:rsid w:val="00675C96"/>
    <w:rsid w:val="00676829"/>
    <w:rsid w:val="00676840"/>
    <w:rsid w:val="00676C83"/>
    <w:rsid w:val="00676E4E"/>
    <w:rsid w:val="0067752C"/>
    <w:rsid w:val="006775E7"/>
    <w:rsid w:val="00677877"/>
    <w:rsid w:val="00677A02"/>
    <w:rsid w:val="00677A18"/>
    <w:rsid w:val="00680702"/>
    <w:rsid w:val="00680902"/>
    <w:rsid w:val="00680B07"/>
    <w:rsid w:val="00681108"/>
    <w:rsid w:val="00681144"/>
    <w:rsid w:val="0068129F"/>
    <w:rsid w:val="00681554"/>
    <w:rsid w:val="006819A8"/>
    <w:rsid w:val="00681FDE"/>
    <w:rsid w:val="0068249E"/>
    <w:rsid w:val="006825FB"/>
    <w:rsid w:val="0068268D"/>
    <w:rsid w:val="0068291A"/>
    <w:rsid w:val="00682CA1"/>
    <w:rsid w:val="00682EA7"/>
    <w:rsid w:val="00682FCC"/>
    <w:rsid w:val="00683201"/>
    <w:rsid w:val="006838AD"/>
    <w:rsid w:val="00683A41"/>
    <w:rsid w:val="00683AF1"/>
    <w:rsid w:val="00683F33"/>
    <w:rsid w:val="006843EE"/>
    <w:rsid w:val="00684B72"/>
    <w:rsid w:val="00684C10"/>
    <w:rsid w:val="00684D48"/>
    <w:rsid w:val="00685EBD"/>
    <w:rsid w:val="00686D92"/>
    <w:rsid w:val="00687F55"/>
    <w:rsid w:val="006906C7"/>
    <w:rsid w:val="006908A8"/>
    <w:rsid w:val="00690EF1"/>
    <w:rsid w:val="00691221"/>
    <w:rsid w:val="0069136B"/>
    <w:rsid w:val="0069196E"/>
    <w:rsid w:val="00691A7C"/>
    <w:rsid w:val="00691FDC"/>
    <w:rsid w:val="0069287C"/>
    <w:rsid w:val="00692A3F"/>
    <w:rsid w:val="00693B2E"/>
    <w:rsid w:val="006948E3"/>
    <w:rsid w:val="00694980"/>
    <w:rsid w:val="006950F0"/>
    <w:rsid w:val="0069524E"/>
    <w:rsid w:val="0069553A"/>
    <w:rsid w:val="00695630"/>
    <w:rsid w:val="0069570A"/>
    <w:rsid w:val="006958F1"/>
    <w:rsid w:val="006959AE"/>
    <w:rsid w:val="00695E62"/>
    <w:rsid w:val="00696458"/>
    <w:rsid w:val="00696F8E"/>
    <w:rsid w:val="00697065"/>
    <w:rsid w:val="00697A60"/>
    <w:rsid w:val="00697E60"/>
    <w:rsid w:val="006A005E"/>
    <w:rsid w:val="006A01FC"/>
    <w:rsid w:val="006A0DC0"/>
    <w:rsid w:val="006A0FFE"/>
    <w:rsid w:val="006A11DA"/>
    <w:rsid w:val="006A1B4A"/>
    <w:rsid w:val="006A1F98"/>
    <w:rsid w:val="006A3068"/>
    <w:rsid w:val="006A30D8"/>
    <w:rsid w:val="006A3146"/>
    <w:rsid w:val="006A3502"/>
    <w:rsid w:val="006A40AE"/>
    <w:rsid w:val="006A419B"/>
    <w:rsid w:val="006A4637"/>
    <w:rsid w:val="006A4F5B"/>
    <w:rsid w:val="006A5567"/>
    <w:rsid w:val="006A56A8"/>
    <w:rsid w:val="006A58C4"/>
    <w:rsid w:val="006A590C"/>
    <w:rsid w:val="006A6738"/>
    <w:rsid w:val="006A698A"/>
    <w:rsid w:val="006A7062"/>
    <w:rsid w:val="006A743B"/>
    <w:rsid w:val="006A7883"/>
    <w:rsid w:val="006A7B07"/>
    <w:rsid w:val="006A7F5B"/>
    <w:rsid w:val="006B02DB"/>
    <w:rsid w:val="006B0A50"/>
    <w:rsid w:val="006B0B0F"/>
    <w:rsid w:val="006B0B61"/>
    <w:rsid w:val="006B1409"/>
    <w:rsid w:val="006B160B"/>
    <w:rsid w:val="006B16F5"/>
    <w:rsid w:val="006B1F61"/>
    <w:rsid w:val="006B20B6"/>
    <w:rsid w:val="006B28AD"/>
    <w:rsid w:val="006B29E8"/>
    <w:rsid w:val="006B2AA8"/>
    <w:rsid w:val="006B2F83"/>
    <w:rsid w:val="006B3867"/>
    <w:rsid w:val="006B391E"/>
    <w:rsid w:val="006B3BD3"/>
    <w:rsid w:val="006B41D3"/>
    <w:rsid w:val="006B43DA"/>
    <w:rsid w:val="006B445E"/>
    <w:rsid w:val="006B4495"/>
    <w:rsid w:val="006B4EB7"/>
    <w:rsid w:val="006B4F4D"/>
    <w:rsid w:val="006B511B"/>
    <w:rsid w:val="006B5502"/>
    <w:rsid w:val="006B5558"/>
    <w:rsid w:val="006B56F4"/>
    <w:rsid w:val="006B5782"/>
    <w:rsid w:val="006B620B"/>
    <w:rsid w:val="006B6DA8"/>
    <w:rsid w:val="006B6DAC"/>
    <w:rsid w:val="006B71F7"/>
    <w:rsid w:val="006C06DD"/>
    <w:rsid w:val="006C0CDC"/>
    <w:rsid w:val="006C1D86"/>
    <w:rsid w:val="006C2729"/>
    <w:rsid w:val="006C29E1"/>
    <w:rsid w:val="006C35AE"/>
    <w:rsid w:val="006C3AED"/>
    <w:rsid w:val="006C42F9"/>
    <w:rsid w:val="006C45B7"/>
    <w:rsid w:val="006C481A"/>
    <w:rsid w:val="006C4FFA"/>
    <w:rsid w:val="006C57DD"/>
    <w:rsid w:val="006C5BB7"/>
    <w:rsid w:val="006C5C54"/>
    <w:rsid w:val="006C6B36"/>
    <w:rsid w:val="006C71FC"/>
    <w:rsid w:val="006C731B"/>
    <w:rsid w:val="006C7A67"/>
    <w:rsid w:val="006C7C4B"/>
    <w:rsid w:val="006D01B3"/>
    <w:rsid w:val="006D0948"/>
    <w:rsid w:val="006D0C94"/>
    <w:rsid w:val="006D180A"/>
    <w:rsid w:val="006D1C03"/>
    <w:rsid w:val="006D26D3"/>
    <w:rsid w:val="006D279D"/>
    <w:rsid w:val="006D2B7E"/>
    <w:rsid w:val="006D2CE1"/>
    <w:rsid w:val="006D30E4"/>
    <w:rsid w:val="006D37DF"/>
    <w:rsid w:val="006D3D94"/>
    <w:rsid w:val="006D4454"/>
    <w:rsid w:val="006D44B6"/>
    <w:rsid w:val="006D47DC"/>
    <w:rsid w:val="006D4F8F"/>
    <w:rsid w:val="006D5203"/>
    <w:rsid w:val="006D54FE"/>
    <w:rsid w:val="006D617F"/>
    <w:rsid w:val="006D6900"/>
    <w:rsid w:val="006D6B69"/>
    <w:rsid w:val="006D6D82"/>
    <w:rsid w:val="006D7B73"/>
    <w:rsid w:val="006E0093"/>
    <w:rsid w:val="006E00E2"/>
    <w:rsid w:val="006E03E9"/>
    <w:rsid w:val="006E0C1A"/>
    <w:rsid w:val="006E1012"/>
    <w:rsid w:val="006E10BE"/>
    <w:rsid w:val="006E19A5"/>
    <w:rsid w:val="006E2374"/>
    <w:rsid w:val="006E240B"/>
    <w:rsid w:val="006E2441"/>
    <w:rsid w:val="006E283B"/>
    <w:rsid w:val="006E2E4E"/>
    <w:rsid w:val="006E3743"/>
    <w:rsid w:val="006E3A38"/>
    <w:rsid w:val="006E3F25"/>
    <w:rsid w:val="006E488F"/>
    <w:rsid w:val="006E4B1E"/>
    <w:rsid w:val="006E4D63"/>
    <w:rsid w:val="006E512D"/>
    <w:rsid w:val="006E55FE"/>
    <w:rsid w:val="006E583B"/>
    <w:rsid w:val="006E6113"/>
    <w:rsid w:val="006E6214"/>
    <w:rsid w:val="006E63DC"/>
    <w:rsid w:val="006E691F"/>
    <w:rsid w:val="006E69F3"/>
    <w:rsid w:val="006E78EE"/>
    <w:rsid w:val="006F03EF"/>
    <w:rsid w:val="006F0619"/>
    <w:rsid w:val="006F11FA"/>
    <w:rsid w:val="006F17A5"/>
    <w:rsid w:val="006F1AAF"/>
    <w:rsid w:val="006F238E"/>
    <w:rsid w:val="006F26F2"/>
    <w:rsid w:val="006F2836"/>
    <w:rsid w:val="006F2874"/>
    <w:rsid w:val="006F2886"/>
    <w:rsid w:val="006F3230"/>
    <w:rsid w:val="006F3632"/>
    <w:rsid w:val="006F37BE"/>
    <w:rsid w:val="006F406F"/>
    <w:rsid w:val="006F4115"/>
    <w:rsid w:val="006F42CF"/>
    <w:rsid w:val="006F4515"/>
    <w:rsid w:val="006F45B5"/>
    <w:rsid w:val="006F4A4B"/>
    <w:rsid w:val="006F556E"/>
    <w:rsid w:val="006F558E"/>
    <w:rsid w:val="006F5A75"/>
    <w:rsid w:val="006F5D16"/>
    <w:rsid w:val="006F6028"/>
    <w:rsid w:val="006F60E4"/>
    <w:rsid w:val="006F629E"/>
    <w:rsid w:val="006F69FA"/>
    <w:rsid w:val="006F6A55"/>
    <w:rsid w:val="006F6CB7"/>
    <w:rsid w:val="006F6CDE"/>
    <w:rsid w:val="006F6D42"/>
    <w:rsid w:val="006F7255"/>
    <w:rsid w:val="006F73AB"/>
    <w:rsid w:val="006F7F50"/>
    <w:rsid w:val="007004DC"/>
    <w:rsid w:val="0070084A"/>
    <w:rsid w:val="00700B8E"/>
    <w:rsid w:val="00700E72"/>
    <w:rsid w:val="00701353"/>
    <w:rsid w:val="00701642"/>
    <w:rsid w:val="00701CA8"/>
    <w:rsid w:val="00701CE7"/>
    <w:rsid w:val="00701D52"/>
    <w:rsid w:val="00702CBF"/>
    <w:rsid w:val="007035ED"/>
    <w:rsid w:val="0070437C"/>
    <w:rsid w:val="007049EF"/>
    <w:rsid w:val="00705263"/>
    <w:rsid w:val="00705688"/>
    <w:rsid w:val="00705D3B"/>
    <w:rsid w:val="00706444"/>
    <w:rsid w:val="0070675D"/>
    <w:rsid w:val="00706E42"/>
    <w:rsid w:val="00707A52"/>
    <w:rsid w:val="00707C3D"/>
    <w:rsid w:val="00710EB8"/>
    <w:rsid w:val="00710F2E"/>
    <w:rsid w:val="00711308"/>
    <w:rsid w:val="00711542"/>
    <w:rsid w:val="0071182C"/>
    <w:rsid w:val="0071298D"/>
    <w:rsid w:val="00713827"/>
    <w:rsid w:val="00713B59"/>
    <w:rsid w:val="00713FFC"/>
    <w:rsid w:val="00714197"/>
    <w:rsid w:val="00714593"/>
    <w:rsid w:val="0071486A"/>
    <w:rsid w:val="0071497B"/>
    <w:rsid w:val="00714B4A"/>
    <w:rsid w:val="00714D3B"/>
    <w:rsid w:val="0071503A"/>
    <w:rsid w:val="0071507A"/>
    <w:rsid w:val="00716ACA"/>
    <w:rsid w:val="00717550"/>
    <w:rsid w:val="00717838"/>
    <w:rsid w:val="00717ABB"/>
    <w:rsid w:val="007206EF"/>
    <w:rsid w:val="007211C2"/>
    <w:rsid w:val="0072167A"/>
    <w:rsid w:val="00721EC3"/>
    <w:rsid w:val="00722748"/>
    <w:rsid w:val="00722C3F"/>
    <w:rsid w:val="007232B7"/>
    <w:rsid w:val="007238E7"/>
    <w:rsid w:val="00724312"/>
    <w:rsid w:val="00724AF5"/>
    <w:rsid w:val="00724C78"/>
    <w:rsid w:val="00725709"/>
    <w:rsid w:val="007257B6"/>
    <w:rsid w:val="00726451"/>
    <w:rsid w:val="00726F5A"/>
    <w:rsid w:val="0072741B"/>
    <w:rsid w:val="007274CF"/>
    <w:rsid w:val="00727661"/>
    <w:rsid w:val="00727824"/>
    <w:rsid w:val="00727C7A"/>
    <w:rsid w:val="00727E5E"/>
    <w:rsid w:val="00730806"/>
    <w:rsid w:val="0073144F"/>
    <w:rsid w:val="007317E6"/>
    <w:rsid w:val="00731DEC"/>
    <w:rsid w:val="0073225E"/>
    <w:rsid w:val="007325C1"/>
    <w:rsid w:val="00732917"/>
    <w:rsid w:val="00732C90"/>
    <w:rsid w:val="007330B7"/>
    <w:rsid w:val="007330BD"/>
    <w:rsid w:val="00733110"/>
    <w:rsid w:val="00733728"/>
    <w:rsid w:val="00734943"/>
    <w:rsid w:val="007349AA"/>
    <w:rsid w:val="007357A3"/>
    <w:rsid w:val="007358A7"/>
    <w:rsid w:val="00735AA1"/>
    <w:rsid w:val="00736264"/>
    <w:rsid w:val="00736F0B"/>
    <w:rsid w:val="00737177"/>
    <w:rsid w:val="00737366"/>
    <w:rsid w:val="007373A9"/>
    <w:rsid w:val="0073745A"/>
    <w:rsid w:val="007376B3"/>
    <w:rsid w:val="00737DF3"/>
    <w:rsid w:val="007400B3"/>
    <w:rsid w:val="0074037D"/>
    <w:rsid w:val="0074056D"/>
    <w:rsid w:val="007408E7"/>
    <w:rsid w:val="00740B34"/>
    <w:rsid w:val="00740C63"/>
    <w:rsid w:val="00740CCA"/>
    <w:rsid w:val="00740D10"/>
    <w:rsid w:val="00741234"/>
    <w:rsid w:val="00742C46"/>
    <w:rsid w:val="00742D0D"/>
    <w:rsid w:val="00742DD5"/>
    <w:rsid w:val="00743408"/>
    <w:rsid w:val="00743914"/>
    <w:rsid w:val="00743972"/>
    <w:rsid w:val="00743E4D"/>
    <w:rsid w:val="00745115"/>
    <w:rsid w:val="0074581D"/>
    <w:rsid w:val="00745D45"/>
    <w:rsid w:val="00746031"/>
    <w:rsid w:val="007463E4"/>
    <w:rsid w:val="007464B4"/>
    <w:rsid w:val="00746DCA"/>
    <w:rsid w:val="00747185"/>
    <w:rsid w:val="00747A31"/>
    <w:rsid w:val="007503D0"/>
    <w:rsid w:val="00750A50"/>
    <w:rsid w:val="00750DB7"/>
    <w:rsid w:val="00751390"/>
    <w:rsid w:val="0075164A"/>
    <w:rsid w:val="007518DB"/>
    <w:rsid w:val="007518E8"/>
    <w:rsid w:val="00751DEC"/>
    <w:rsid w:val="00751E03"/>
    <w:rsid w:val="00751E24"/>
    <w:rsid w:val="00751FA3"/>
    <w:rsid w:val="0075236E"/>
    <w:rsid w:val="0075246E"/>
    <w:rsid w:val="0075255B"/>
    <w:rsid w:val="007533A7"/>
    <w:rsid w:val="0075345F"/>
    <w:rsid w:val="0075353A"/>
    <w:rsid w:val="007542E7"/>
    <w:rsid w:val="0075457E"/>
    <w:rsid w:val="007549EA"/>
    <w:rsid w:val="00754A4E"/>
    <w:rsid w:val="00754A8F"/>
    <w:rsid w:val="00754E82"/>
    <w:rsid w:val="00754E89"/>
    <w:rsid w:val="007553AD"/>
    <w:rsid w:val="00755434"/>
    <w:rsid w:val="0075567F"/>
    <w:rsid w:val="00755CF1"/>
    <w:rsid w:val="007561C4"/>
    <w:rsid w:val="00756863"/>
    <w:rsid w:val="00756C78"/>
    <w:rsid w:val="00757007"/>
    <w:rsid w:val="0075785C"/>
    <w:rsid w:val="00757C32"/>
    <w:rsid w:val="00757DAA"/>
    <w:rsid w:val="00757F6F"/>
    <w:rsid w:val="007603A6"/>
    <w:rsid w:val="007609D2"/>
    <w:rsid w:val="00760F2D"/>
    <w:rsid w:val="00760F3F"/>
    <w:rsid w:val="0076125D"/>
    <w:rsid w:val="00761461"/>
    <w:rsid w:val="007615A8"/>
    <w:rsid w:val="00761DF8"/>
    <w:rsid w:val="0076219C"/>
    <w:rsid w:val="00762418"/>
    <w:rsid w:val="00762A14"/>
    <w:rsid w:val="00762C45"/>
    <w:rsid w:val="00762D5B"/>
    <w:rsid w:val="0076314C"/>
    <w:rsid w:val="007631E0"/>
    <w:rsid w:val="007632A2"/>
    <w:rsid w:val="00763B84"/>
    <w:rsid w:val="00764443"/>
    <w:rsid w:val="00764977"/>
    <w:rsid w:val="007649A8"/>
    <w:rsid w:val="00764E03"/>
    <w:rsid w:val="00765121"/>
    <w:rsid w:val="00765831"/>
    <w:rsid w:val="0076605C"/>
    <w:rsid w:val="007662D1"/>
    <w:rsid w:val="00766C14"/>
    <w:rsid w:val="0076719A"/>
    <w:rsid w:val="00767282"/>
    <w:rsid w:val="0076776E"/>
    <w:rsid w:val="00767F92"/>
    <w:rsid w:val="007703DE"/>
    <w:rsid w:val="0077044C"/>
    <w:rsid w:val="00770C25"/>
    <w:rsid w:val="00770C9A"/>
    <w:rsid w:val="00770E83"/>
    <w:rsid w:val="007711B4"/>
    <w:rsid w:val="00771A64"/>
    <w:rsid w:val="00771B2B"/>
    <w:rsid w:val="007727D5"/>
    <w:rsid w:val="0077281A"/>
    <w:rsid w:val="00772A00"/>
    <w:rsid w:val="00772D23"/>
    <w:rsid w:val="00772F82"/>
    <w:rsid w:val="00773631"/>
    <w:rsid w:val="00773C75"/>
    <w:rsid w:val="00773DC8"/>
    <w:rsid w:val="00774570"/>
    <w:rsid w:val="0077466B"/>
    <w:rsid w:val="0077469A"/>
    <w:rsid w:val="00774867"/>
    <w:rsid w:val="00774B9B"/>
    <w:rsid w:val="00774C0B"/>
    <w:rsid w:val="00774FA5"/>
    <w:rsid w:val="00775107"/>
    <w:rsid w:val="00775534"/>
    <w:rsid w:val="007755C0"/>
    <w:rsid w:val="00775B34"/>
    <w:rsid w:val="007762D5"/>
    <w:rsid w:val="007765F0"/>
    <w:rsid w:val="007773B2"/>
    <w:rsid w:val="00777B29"/>
    <w:rsid w:val="00777C70"/>
    <w:rsid w:val="00777D4F"/>
    <w:rsid w:val="00780368"/>
    <w:rsid w:val="00780892"/>
    <w:rsid w:val="007809C6"/>
    <w:rsid w:val="00781068"/>
    <w:rsid w:val="00781362"/>
    <w:rsid w:val="007818AA"/>
    <w:rsid w:val="007822E2"/>
    <w:rsid w:val="00782832"/>
    <w:rsid w:val="00782874"/>
    <w:rsid w:val="007828B9"/>
    <w:rsid w:val="0078384E"/>
    <w:rsid w:val="00783B8C"/>
    <w:rsid w:val="00784DB4"/>
    <w:rsid w:val="0078515E"/>
    <w:rsid w:val="00785225"/>
    <w:rsid w:val="00785D89"/>
    <w:rsid w:val="00786095"/>
    <w:rsid w:val="00786A19"/>
    <w:rsid w:val="00786AA4"/>
    <w:rsid w:val="00787214"/>
    <w:rsid w:val="007872C2"/>
    <w:rsid w:val="007876B2"/>
    <w:rsid w:val="007876BA"/>
    <w:rsid w:val="00790854"/>
    <w:rsid w:val="0079090B"/>
    <w:rsid w:val="00790F9E"/>
    <w:rsid w:val="00791166"/>
    <w:rsid w:val="007916CD"/>
    <w:rsid w:val="0079182B"/>
    <w:rsid w:val="007919B3"/>
    <w:rsid w:val="00791C2E"/>
    <w:rsid w:val="0079219D"/>
    <w:rsid w:val="007924E4"/>
    <w:rsid w:val="00792AE5"/>
    <w:rsid w:val="00793047"/>
    <w:rsid w:val="007930E0"/>
    <w:rsid w:val="007930F4"/>
    <w:rsid w:val="00793144"/>
    <w:rsid w:val="00793203"/>
    <w:rsid w:val="007937F5"/>
    <w:rsid w:val="007939D9"/>
    <w:rsid w:val="00793BE8"/>
    <w:rsid w:val="00794999"/>
    <w:rsid w:val="007951FB"/>
    <w:rsid w:val="00795521"/>
    <w:rsid w:val="0079606D"/>
    <w:rsid w:val="00796F3C"/>
    <w:rsid w:val="007972C6"/>
    <w:rsid w:val="0079760C"/>
    <w:rsid w:val="00797991"/>
    <w:rsid w:val="00797ADB"/>
    <w:rsid w:val="00797D67"/>
    <w:rsid w:val="007A04FC"/>
    <w:rsid w:val="007A1540"/>
    <w:rsid w:val="007A1812"/>
    <w:rsid w:val="007A1A06"/>
    <w:rsid w:val="007A276D"/>
    <w:rsid w:val="007A2A15"/>
    <w:rsid w:val="007A2DB1"/>
    <w:rsid w:val="007A4F97"/>
    <w:rsid w:val="007A5318"/>
    <w:rsid w:val="007A5A2E"/>
    <w:rsid w:val="007A5A3A"/>
    <w:rsid w:val="007A5CEB"/>
    <w:rsid w:val="007A67DB"/>
    <w:rsid w:val="007A6D9A"/>
    <w:rsid w:val="007A6EB6"/>
    <w:rsid w:val="007A74FB"/>
    <w:rsid w:val="007A79C8"/>
    <w:rsid w:val="007B05B4"/>
    <w:rsid w:val="007B068F"/>
    <w:rsid w:val="007B136E"/>
    <w:rsid w:val="007B18DB"/>
    <w:rsid w:val="007B1ADB"/>
    <w:rsid w:val="007B2218"/>
    <w:rsid w:val="007B28CA"/>
    <w:rsid w:val="007B2D0C"/>
    <w:rsid w:val="007B2D65"/>
    <w:rsid w:val="007B37A4"/>
    <w:rsid w:val="007B404D"/>
    <w:rsid w:val="007B484A"/>
    <w:rsid w:val="007B5954"/>
    <w:rsid w:val="007B5D18"/>
    <w:rsid w:val="007B5DEB"/>
    <w:rsid w:val="007B6710"/>
    <w:rsid w:val="007B7757"/>
    <w:rsid w:val="007B7DE0"/>
    <w:rsid w:val="007C00F9"/>
    <w:rsid w:val="007C0624"/>
    <w:rsid w:val="007C072F"/>
    <w:rsid w:val="007C079B"/>
    <w:rsid w:val="007C07CE"/>
    <w:rsid w:val="007C0AC6"/>
    <w:rsid w:val="007C135C"/>
    <w:rsid w:val="007C1452"/>
    <w:rsid w:val="007C1817"/>
    <w:rsid w:val="007C1E41"/>
    <w:rsid w:val="007C22B9"/>
    <w:rsid w:val="007C2D2D"/>
    <w:rsid w:val="007C3215"/>
    <w:rsid w:val="007C34A1"/>
    <w:rsid w:val="007C3757"/>
    <w:rsid w:val="007C3902"/>
    <w:rsid w:val="007C3AAF"/>
    <w:rsid w:val="007C3CDE"/>
    <w:rsid w:val="007C403E"/>
    <w:rsid w:val="007C4139"/>
    <w:rsid w:val="007C532D"/>
    <w:rsid w:val="007C5E5D"/>
    <w:rsid w:val="007C60E4"/>
    <w:rsid w:val="007C62D2"/>
    <w:rsid w:val="007C6667"/>
    <w:rsid w:val="007C682C"/>
    <w:rsid w:val="007C690D"/>
    <w:rsid w:val="007C69E5"/>
    <w:rsid w:val="007C7F59"/>
    <w:rsid w:val="007D0094"/>
    <w:rsid w:val="007D09A8"/>
    <w:rsid w:val="007D1710"/>
    <w:rsid w:val="007D1B61"/>
    <w:rsid w:val="007D1DF3"/>
    <w:rsid w:val="007D25F5"/>
    <w:rsid w:val="007D2BA0"/>
    <w:rsid w:val="007D2CC1"/>
    <w:rsid w:val="007D2E74"/>
    <w:rsid w:val="007D2FC7"/>
    <w:rsid w:val="007D31B1"/>
    <w:rsid w:val="007D395C"/>
    <w:rsid w:val="007D3FA4"/>
    <w:rsid w:val="007D410C"/>
    <w:rsid w:val="007D449A"/>
    <w:rsid w:val="007D4B05"/>
    <w:rsid w:val="007D53BC"/>
    <w:rsid w:val="007D549C"/>
    <w:rsid w:val="007D63B4"/>
    <w:rsid w:val="007D63F9"/>
    <w:rsid w:val="007D756D"/>
    <w:rsid w:val="007D79C5"/>
    <w:rsid w:val="007E0AD1"/>
    <w:rsid w:val="007E13D4"/>
    <w:rsid w:val="007E1780"/>
    <w:rsid w:val="007E1822"/>
    <w:rsid w:val="007E1871"/>
    <w:rsid w:val="007E1F18"/>
    <w:rsid w:val="007E22ED"/>
    <w:rsid w:val="007E24AC"/>
    <w:rsid w:val="007E2B0F"/>
    <w:rsid w:val="007E2BFD"/>
    <w:rsid w:val="007E2C27"/>
    <w:rsid w:val="007E3221"/>
    <w:rsid w:val="007E33D9"/>
    <w:rsid w:val="007E352F"/>
    <w:rsid w:val="007E4534"/>
    <w:rsid w:val="007E46AE"/>
    <w:rsid w:val="007E476F"/>
    <w:rsid w:val="007E4A4A"/>
    <w:rsid w:val="007E4D52"/>
    <w:rsid w:val="007E4E98"/>
    <w:rsid w:val="007E5884"/>
    <w:rsid w:val="007E5A38"/>
    <w:rsid w:val="007E5AA8"/>
    <w:rsid w:val="007E5EB5"/>
    <w:rsid w:val="007E602B"/>
    <w:rsid w:val="007E678B"/>
    <w:rsid w:val="007E6B2B"/>
    <w:rsid w:val="007E6FB3"/>
    <w:rsid w:val="007E71C7"/>
    <w:rsid w:val="007E721A"/>
    <w:rsid w:val="007E721E"/>
    <w:rsid w:val="007E763D"/>
    <w:rsid w:val="007E76CF"/>
    <w:rsid w:val="007E77A6"/>
    <w:rsid w:val="007E792B"/>
    <w:rsid w:val="007E7A9B"/>
    <w:rsid w:val="007E7C8E"/>
    <w:rsid w:val="007F0CDD"/>
    <w:rsid w:val="007F0DD6"/>
    <w:rsid w:val="007F157C"/>
    <w:rsid w:val="007F15F3"/>
    <w:rsid w:val="007F217E"/>
    <w:rsid w:val="007F252B"/>
    <w:rsid w:val="007F2A00"/>
    <w:rsid w:val="007F35E0"/>
    <w:rsid w:val="007F38D5"/>
    <w:rsid w:val="007F38E0"/>
    <w:rsid w:val="007F3A91"/>
    <w:rsid w:val="007F3B5A"/>
    <w:rsid w:val="007F5862"/>
    <w:rsid w:val="007F68B2"/>
    <w:rsid w:val="007F6FB8"/>
    <w:rsid w:val="007F7033"/>
    <w:rsid w:val="007F74A2"/>
    <w:rsid w:val="007F777C"/>
    <w:rsid w:val="00800014"/>
    <w:rsid w:val="008001CE"/>
    <w:rsid w:val="008002CC"/>
    <w:rsid w:val="00801368"/>
    <w:rsid w:val="00801EF9"/>
    <w:rsid w:val="00802653"/>
    <w:rsid w:val="00802FDE"/>
    <w:rsid w:val="008034FC"/>
    <w:rsid w:val="0080442C"/>
    <w:rsid w:val="00805035"/>
    <w:rsid w:val="00805491"/>
    <w:rsid w:val="0080567D"/>
    <w:rsid w:val="00805695"/>
    <w:rsid w:val="00805A7B"/>
    <w:rsid w:val="00805EB2"/>
    <w:rsid w:val="008061AC"/>
    <w:rsid w:val="0080640C"/>
    <w:rsid w:val="0080700D"/>
    <w:rsid w:val="00807276"/>
    <w:rsid w:val="008075E2"/>
    <w:rsid w:val="00807BD0"/>
    <w:rsid w:val="0081094E"/>
    <w:rsid w:val="00810C26"/>
    <w:rsid w:val="0081127F"/>
    <w:rsid w:val="00811319"/>
    <w:rsid w:val="008113E8"/>
    <w:rsid w:val="00811410"/>
    <w:rsid w:val="0081174E"/>
    <w:rsid w:val="008117A1"/>
    <w:rsid w:val="00811905"/>
    <w:rsid w:val="00811F22"/>
    <w:rsid w:val="008123D0"/>
    <w:rsid w:val="00812FA1"/>
    <w:rsid w:val="00813208"/>
    <w:rsid w:val="00813272"/>
    <w:rsid w:val="0081352D"/>
    <w:rsid w:val="00813944"/>
    <w:rsid w:val="00813E34"/>
    <w:rsid w:val="00814E99"/>
    <w:rsid w:val="00815B1F"/>
    <w:rsid w:val="00815C5F"/>
    <w:rsid w:val="008164BF"/>
    <w:rsid w:val="0081696A"/>
    <w:rsid w:val="0081775C"/>
    <w:rsid w:val="00817AE1"/>
    <w:rsid w:val="00817D1C"/>
    <w:rsid w:val="008200B0"/>
    <w:rsid w:val="00820591"/>
    <w:rsid w:val="00822073"/>
    <w:rsid w:val="00822CAD"/>
    <w:rsid w:val="00823188"/>
    <w:rsid w:val="00823594"/>
    <w:rsid w:val="00823F26"/>
    <w:rsid w:val="00824922"/>
    <w:rsid w:val="00824EA4"/>
    <w:rsid w:val="00824FF1"/>
    <w:rsid w:val="008251EC"/>
    <w:rsid w:val="00825356"/>
    <w:rsid w:val="0082557E"/>
    <w:rsid w:val="00825F3A"/>
    <w:rsid w:val="008261E1"/>
    <w:rsid w:val="0082620C"/>
    <w:rsid w:val="0082790A"/>
    <w:rsid w:val="00827F92"/>
    <w:rsid w:val="0083025B"/>
    <w:rsid w:val="008304D3"/>
    <w:rsid w:val="00830EC6"/>
    <w:rsid w:val="008314E7"/>
    <w:rsid w:val="008318D3"/>
    <w:rsid w:val="00831986"/>
    <w:rsid w:val="00831E23"/>
    <w:rsid w:val="00831EC8"/>
    <w:rsid w:val="0083267A"/>
    <w:rsid w:val="00832697"/>
    <w:rsid w:val="00833591"/>
    <w:rsid w:val="00833D48"/>
    <w:rsid w:val="008341DD"/>
    <w:rsid w:val="00834307"/>
    <w:rsid w:val="0083465C"/>
    <w:rsid w:val="00834846"/>
    <w:rsid w:val="00834D00"/>
    <w:rsid w:val="00834E47"/>
    <w:rsid w:val="008350A6"/>
    <w:rsid w:val="0083553E"/>
    <w:rsid w:val="00835A6D"/>
    <w:rsid w:val="00835B43"/>
    <w:rsid w:val="008361E6"/>
    <w:rsid w:val="00836368"/>
    <w:rsid w:val="008371A1"/>
    <w:rsid w:val="008372F4"/>
    <w:rsid w:val="008401A1"/>
    <w:rsid w:val="00840F95"/>
    <w:rsid w:val="00841337"/>
    <w:rsid w:val="008413B2"/>
    <w:rsid w:val="00842678"/>
    <w:rsid w:val="00842714"/>
    <w:rsid w:val="00843281"/>
    <w:rsid w:val="00843399"/>
    <w:rsid w:val="0084378D"/>
    <w:rsid w:val="00843F32"/>
    <w:rsid w:val="0084439D"/>
    <w:rsid w:val="00844659"/>
    <w:rsid w:val="00844FC7"/>
    <w:rsid w:val="0084518E"/>
    <w:rsid w:val="008461D9"/>
    <w:rsid w:val="00846315"/>
    <w:rsid w:val="00846915"/>
    <w:rsid w:val="00847F04"/>
    <w:rsid w:val="008506B3"/>
    <w:rsid w:val="00850D3D"/>
    <w:rsid w:val="00851B80"/>
    <w:rsid w:val="00851E98"/>
    <w:rsid w:val="00853115"/>
    <w:rsid w:val="008534F8"/>
    <w:rsid w:val="00853F0A"/>
    <w:rsid w:val="008542C6"/>
    <w:rsid w:val="00854C38"/>
    <w:rsid w:val="00854EE0"/>
    <w:rsid w:val="00854F6F"/>
    <w:rsid w:val="0085554D"/>
    <w:rsid w:val="00855968"/>
    <w:rsid w:val="00855AA0"/>
    <w:rsid w:val="00855B02"/>
    <w:rsid w:val="00855DF8"/>
    <w:rsid w:val="00856276"/>
    <w:rsid w:val="008603F2"/>
    <w:rsid w:val="00860892"/>
    <w:rsid w:val="008616FF"/>
    <w:rsid w:val="00861E5A"/>
    <w:rsid w:val="00861FE0"/>
    <w:rsid w:val="008626FB"/>
    <w:rsid w:val="00862FEA"/>
    <w:rsid w:val="0086352E"/>
    <w:rsid w:val="0086384C"/>
    <w:rsid w:val="0086445F"/>
    <w:rsid w:val="00864603"/>
    <w:rsid w:val="00864A2A"/>
    <w:rsid w:val="00864F88"/>
    <w:rsid w:val="008659BB"/>
    <w:rsid w:val="00865D42"/>
    <w:rsid w:val="008666E3"/>
    <w:rsid w:val="0086786B"/>
    <w:rsid w:val="008679AE"/>
    <w:rsid w:val="00867A24"/>
    <w:rsid w:val="008702EE"/>
    <w:rsid w:val="00870CE4"/>
    <w:rsid w:val="00870D78"/>
    <w:rsid w:val="00870E2F"/>
    <w:rsid w:val="00870F96"/>
    <w:rsid w:val="008711A6"/>
    <w:rsid w:val="00871218"/>
    <w:rsid w:val="0087190F"/>
    <w:rsid w:val="00871EAA"/>
    <w:rsid w:val="00872758"/>
    <w:rsid w:val="008729EC"/>
    <w:rsid w:val="0087352C"/>
    <w:rsid w:val="00873ADE"/>
    <w:rsid w:val="00874241"/>
    <w:rsid w:val="00874B90"/>
    <w:rsid w:val="00874BD6"/>
    <w:rsid w:val="00874F77"/>
    <w:rsid w:val="00875994"/>
    <w:rsid w:val="00875A7F"/>
    <w:rsid w:val="00876009"/>
    <w:rsid w:val="00876963"/>
    <w:rsid w:val="00876E1A"/>
    <w:rsid w:val="008773C1"/>
    <w:rsid w:val="00877762"/>
    <w:rsid w:val="00877D3D"/>
    <w:rsid w:val="00877F4B"/>
    <w:rsid w:val="0088004B"/>
    <w:rsid w:val="00880672"/>
    <w:rsid w:val="00880CBC"/>
    <w:rsid w:val="00880E50"/>
    <w:rsid w:val="0088173D"/>
    <w:rsid w:val="00881810"/>
    <w:rsid w:val="00881903"/>
    <w:rsid w:val="00881994"/>
    <w:rsid w:val="00881A27"/>
    <w:rsid w:val="00881F56"/>
    <w:rsid w:val="008822A3"/>
    <w:rsid w:val="00882833"/>
    <w:rsid w:val="008829E2"/>
    <w:rsid w:val="00882A97"/>
    <w:rsid w:val="008837A7"/>
    <w:rsid w:val="00884074"/>
    <w:rsid w:val="00884637"/>
    <w:rsid w:val="0088493C"/>
    <w:rsid w:val="008855F5"/>
    <w:rsid w:val="0088568E"/>
    <w:rsid w:val="008857F2"/>
    <w:rsid w:val="0088599B"/>
    <w:rsid w:val="00885BB0"/>
    <w:rsid w:val="00885C0B"/>
    <w:rsid w:val="00885EEF"/>
    <w:rsid w:val="0088619B"/>
    <w:rsid w:val="00886DD5"/>
    <w:rsid w:val="0088766C"/>
    <w:rsid w:val="0088774B"/>
    <w:rsid w:val="00887CD4"/>
    <w:rsid w:val="00887D85"/>
    <w:rsid w:val="0089020B"/>
    <w:rsid w:val="008902F5"/>
    <w:rsid w:val="00890685"/>
    <w:rsid w:val="008906AC"/>
    <w:rsid w:val="008908EC"/>
    <w:rsid w:val="00890F86"/>
    <w:rsid w:val="0089125A"/>
    <w:rsid w:val="00891556"/>
    <w:rsid w:val="00891FBA"/>
    <w:rsid w:val="00892655"/>
    <w:rsid w:val="00892689"/>
    <w:rsid w:val="00892B66"/>
    <w:rsid w:val="00894066"/>
    <w:rsid w:val="008940F8"/>
    <w:rsid w:val="008955E3"/>
    <w:rsid w:val="00895F04"/>
    <w:rsid w:val="008966F2"/>
    <w:rsid w:val="008967CE"/>
    <w:rsid w:val="00896D14"/>
    <w:rsid w:val="008971C8"/>
    <w:rsid w:val="00897876"/>
    <w:rsid w:val="00897A78"/>
    <w:rsid w:val="008A003B"/>
    <w:rsid w:val="008A0250"/>
    <w:rsid w:val="008A0373"/>
    <w:rsid w:val="008A0893"/>
    <w:rsid w:val="008A099B"/>
    <w:rsid w:val="008A0A5B"/>
    <w:rsid w:val="008A0EF7"/>
    <w:rsid w:val="008A13CA"/>
    <w:rsid w:val="008A13DE"/>
    <w:rsid w:val="008A1A59"/>
    <w:rsid w:val="008A1CDE"/>
    <w:rsid w:val="008A1EBA"/>
    <w:rsid w:val="008A23C6"/>
    <w:rsid w:val="008A23DE"/>
    <w:rsid w:val="008A2566"/>
    <w:rsid w:val="008A29EC"/>
    <w:rsid w:val="008A2CBF"/>
    <w:rsid w:val="008A3220"/>
    <w:rsid w:val="008A3350"/>
    <w:rsid w:val="008A3681"/>
    <w:rsid w:val="008A3D42"/>
    <w:rsid w:val="008A3E1E"/>
    <w:rsid w:val="008A4AD4"/>
    <w:rsid w:val="008A4BEE"/>
    <w:rsid w:val="008A4C65"/>
    <w:rsid w:val="008A531D"/>
    <w:rsid w:val="008A5433"/>
    <w:rsid w:val="008A5894"/>
    <w:rsid w:val="008A5AB2"/>
    <w:rsid w:val="008A5CBE"/>
    <w:rsid w:val="008A6770"/>
    <w:rsid w:val="008A7464"/>
    <w:rsid w:val="008A77FE"/>
    <w:rsid w:val="008A7B5F"/>
    <w:rsid w:val="008A7D6A"/>
    <w:rsid w:val="008B08B4"/>
    <w:rsid w:val="008B0A46"/>
    <w:rsid w:val="008B171A"/>
    <w:rsid w:val="008B1DFB"/>
    <w:rsid w:val="008B2448"/>
    <w:rsid w:val="008B27CF"/>
    <w:rsid w:val="008B2972"/>
    <w:rsid w:val="008B2FFC"/>
    <w:rsid w:val="008B3178"/>
    <w:rsid w:val="008B3308"/>
    <w:rsid w:val="008B36F7"/>
    <w:rsid w:val="008B3DCF"/>
    <w:rsid w:val="008B3E89"/>
    <w:rsid w:val="008B44DC"/>
    <w:rsid w:val="008B4CDE"/>
    <w:rsid w:val="008B582C"/>
    <w:rsid w:val="008B5F8C"/>
    <w:rsid w:val="008B6072"/>
    <w:rsid w:val="008B60CC"/>
    <w:rsid w:val="008B6C3F"/>
    <w:rsid w:val="008B6DED"/>
    <w:rsid w:val="008B718E"/>
    <w:rsid w:val="008B76DB"/>
    <w:rsid w:val="008B7897"/>
    <w:rsid w:val="008B798B"/>
    <w:rsid w:val="008B7A62"/>
    <w:rsid w:val="008B7EA0"/>
    <w:rsid w:val="008C02B1"/>
    <w:rsid w:val="008C0388"/>
    <w:rsid w:val="008C071C"/>
    <w:rsid w:val="008C0AD5"/>
    <w:rsid w:val="008C0E40"/>
    <w:rsid w:val="008C1029"/>
    <w:rsid w:val="008C1648"/>
    <w:rsid w:val="008C17D1"/>
    <w:rsid w:val="008C199C"/>
    <w:rsid w:val="008C1A8B"/>
    <w:rsid w:val="008C1EF6"/>
    <w:rsid w:val="008C294F"/>
    <w:rsid w:val="008C3344"/>
    <w:rsid w:val="008C3944"/>
    <w:rsid w:val="008C43F6"/>
    <w:rsid w:val="008C4741"/>
    <w:rsid w:val="008C55B3"/>
    <w:rsid w:val="008C5AAD"/>
    <w:rsid w:val="008C5EED"/>
    <w:rsid w:val="008C5FDD"/>
    <w:rsid w:val="008C6314"/>
    <w:rsid w:val="008C6404"/>
    <w:rsid w:val="008C686B"/>
    <w:rsid w:val="008C68EB"/>
    <w:rsid w:val="008C77AF"/>
    <w:rsid w:val="008C7956"/>
    <w:rsid w:val="008C7DED"/>
    <w:rsid w:val="008D06C2"/>
    <w:rsid w:val="008D08BA"/>
    <w:rsid w:val="008D0C32"/>
    <w:rsid w:val="008D1045"/>
    <w:rsid w:val="008D21DD"/>
    <w:rsid w:val="008D22E2"/>
    <w:rsid w:val="008D2832"/>
    <w:rsid w:val="008D2FEB"/>
    <w:rsid w:val="008D30FE"/>
    <w:rsid w:val="008D37C8"/>
    <w:rsid w:val="008D419E"/>
    <w:rsid w:val="008D4795"/>
    <w:rsid w:val="008D4F4F"/>
    <w:rsid w:val="008D5608"/>
    <w:rsid w:val="008D6DFE"/>
    <w:rsid w:val="008D7210"/>
    <w:rsid w:val="008D72CD"/>
    <w:rsid w:val="008D737F"/>
    <w:rsid w:val="008D768A"/>
    <w:rsid w:val="008D7E50"/>
    <w:rsid w:val="008E0132"/>
    <w:rsid w:val="008E045F"/>
    <w:rsid w:val="008E08BA"/>
    <w:rsid w:val="008E1094"/>
    <w:rsid w:val="008E162C"/>
    <w:rsid w:val="008E1819"/>
    <w:rsid w:val="008E18A4"/>
    <w:rsid w:val="008E1D39"/>
    <w:rsid w:val="008E1E67"/>
    <w:rsid w:val="008E20AD"/>
    <w:rsid w:val="008E23C2"/>
    <w:rsid w:val="008E27C5"/>
    <w:rsid w:val="008E2E51"/>
    <w:rsid w:val="008E32BD"/>
    <w:rsid w:val="008E3F4F"/>
    <w:rsid w:val="008E4244"/>
    <w:rsid w:val="008E42B4"/>
    <w:rsid w:val="008E51E1"/>
    <w:rsid w:val="008E5640"/>
    <w:rsid w:val="008E61CB"/>
    <w:rsid w:val="008E763B"/>
    <w:rsid w:val="008E773F"/>
    <w:rsid w:val="008F0039"/>
    <w:rsid w:val="008F0B31"/>
    <w:rsid w:val="008F0D3A"/>
    <w:rsid w:val="008F2382"/>
    <w:rsid w:val="008F2E64"/>
    <w:rsid w:val="008F316D"/>
    <w:rsid w:val="008F392C"/>
    <w:rsid w:val="008F46F7"/>
    <w:rsid w:val="008F4CA4"/>
    <w:rsid w:val="008F4DA3"/>
    <w:rsid w:val="008F4F16"/>
    <w:rsid w:val="008F4F2A"/>
    <w:rsid w:val="008F5282"/>
    <w:rsid w:val="008F5F58"/>
    <w:rsid w:val="008F61B3"/>
    <w:rsid w:val="008F620F"/>
    <w:rsid w:val="008F6404"/>
    <w:rsid w:val="008F68E3"/>
    <w:rsid w:val="008F68FB"/>
    <w:rsid w:val="008F693A"/>
    <w:rsid w:val="008F69F9"/>
    <w:rsid w:val="008F77B1"/>
    <w:rsid w:val="008F7ACE"/>
    <w:rsid w:val="008F7B46"/>
    <w:rsid w:val="00900149"/>
    <w:rsid w:val="0090019C"/>
    <w:rsid w:val="00900AF0"/>
    <w:rsid w:val="009016BD"/>
    <w:rsid w:val="009019EA"/>
    <w:rsid w:val="00901C09"/>
    <w:rsid w:val="00902194"/>
    <w:rsid w:val="00902196"/>
    <w:rsid w:val="009024EF"/>
    <w:rsid w:val="009025DF"/>
    <w:rsid w:val="009027B3"/>
    <w:rsid w:val="0090311C"/>
    <w:rsid w:val="009032F1"/>
    <w:rsid w:val="009037F7"/>
    <w:rsid w:val="00903D84"/>
    <w:rsid w:val="009041E8"/>
    <w:rsid w:val="00904A5E"/>
    <w:rsid w:val="00904BCC"/>
    <w:rsid w:val="0090540A"/>
    <w:rsid w:val="00905E48"/>
    <w:rsid w:val="00905FDD"/>
    <w:rsid w:val="00906BD8"/>
    <w:rsid w:val="00906C60"/>
    <w:rsid w:val="00906FEA"/>
    <w:rsid w:val="00907A35"/>
    <w:rsid w:val="00910A0B"/>
    <w:rsid w:val="00910DB5"/>
    <w:rsid w:val="009113C8"/>
    <w:rsid w:val="0091161E"/>
    <w:rsid w:val="009124D1"/>
    <w:rsid w:val="00912622"/>
    <w:rsid w:val="00913758"/>
    <w:rsid w:val="009143A4"/>
    <w:rsid w:val="00915142"/>
    <w:rsid w:val="009153EA"/>
    <w:rsid w:val="00916042"/>
    <w:rsid w:val="009160E1"/>
    <w:rsid w:val="009169DD"/>
    <w:rsid w:val="00920606"/>
    <w:rsid w:val="0092103F"/>
    <w:rsid w:val="00921199"/>
    <w:rsid w:val="009212A8"/>
    <w:rsid w:val="0092150A"/>
    <w:rsid w:val="0092201A"/>
    <w:rsid w:val="009228CC"/>
    <w:rsid w:val="00923EFE"/>
    <w:rsid w:val="00923FFF"/>
    <w:rsid w:val="009245B7"/>
    <w:rsid w:val="00924C40"/>
    <w:rsid w:val="00924CDA"/>
    <w:rsid w:val="00924E65"/>
    <w:rsid w:val="009251B3"/>
    <w:rsid w:val="00925243"/>
    <w:rsid w:val="009268B1"/>
    <w:rsid w:val="00926A2E"/>
    <w:rsid w:val="00926E99"/>
    <w:rsid w:val="00926F86"/>
    <w:rsid w:val="0092761B"/>
    <w:rsid w:val="0093056A"/>
    <w:rsid w:val="00930FAB"/>
    <w:rsid w:val="009310D2"/>
    <w:rsid w:val="009312C6"/>
    <w:rsid w:val="009315F1"/>
    <w:rsid w:val="00931E05"/>
    <w:rsid w:val="00931EC5"/>
    <w:rsid w:val="00932A85"/>
    <w:rsid w:val="00932E34"/>
    <w:rsid w:val="009333CB"/>
    <w:rsid w:val="009338CA"/>
    <w:rsid w:val="00933B6C"/>
    <w:rsid w:val="00933EE7"/>
    <w:rsid w:val="00933F35"/>
    <w:rsid w:val="009344CC"/>
    <w:rsid w:val="00934655"/>
    <w:rsid w:val="00934678"/>
    <w:rsid w:val="009347C5"/>
    <w:rsid w:val="00934B98"/>
    <w:rsid w:val="00934CDA"/>
    <w:rsid w:val="009359B6"/>
    <w:rsid w:val="00936391"/>
    <w:rsid w:val="009366AA"/>
    <w:rsid w:val="0093687B"/>
    <w:rsid w:val="00936BEB"/>
    <w:rsid w:val="00937EC6"/>
    <w:rsid w:val="00937EE5"/>
    <w:rsid w:val="009405CC"/>
    <w:rsid w:val="009406E0"/>
    <w:rsid w:val="00941678"/>
    <w:rsid w:val="00941E86"/>
    <w:rsid w:val="00941F46"/>
    <w:rsid w:val="009424C6"/>
    <w:rsid w:val="009429A3"/>
    <w:rsid w:val="0094369E"/>
    <w:rsid w:val="009439DB"/>
    <w:rsid w:val="00943B80"/>
    <w:rsid w:val="00943C4E"/>
    <w:rsid w:val="00943F72"/>
    <w:rsid w:val="009446B1"/>
    <w:rsid w:val="00944A5B"/>
    <w:rsid w:val="00944DE4"/>
    <w:rsid w:val="009451F6"/>
    <w:rsid w:val="0094520F"/>
    <w:rsid w:val="00945814"/>
    <w:rsid w:val="00945EF1"/>
    <w:rsid w:val="00946879"/>
    <w:rsid w:val="009468A8"/>
    <w:rsid w:val="00946E48"/>
    <w:rsid w:val="0094758F"/>
    <w:rsid w:val="00947686"/>
    <w:rsid w:val="00947687"/>
    <w:rsid w:val="009479E6"/>
    <w:rsid w:val="00947BB5"/>
    <w:rsid w:val="00947C03"/>
    <w:rsid w:val="00950524"/>
    <w:rsid w:val="0095105A"/>
    <w:rsid w:val="0095224F"/>
    <w:rsid w:val="0095258A"/>
    <w:rsid w:val="00952D06"/>
    <w:rsid w:val="00952E89"/>
    <w:rsid w:val="00952EC5"/>
    <w:rsid w:val="00952F0E"/>
    <w:rsid w:val="00954445"/>
    <w:rsid w:val="00954D48"/>
    <w:rsid w:val="009551A4"/>
    <w:rsid w:val="00955248"/>
    <w:rsid w:val="0095579A"/>
    <w:rsid w:val="009558D0"/>
    <w:rsid w:val="00955D40"/>
    <w:rsid w:val="00956052"/>
    <w:rsid w:val="00956217"/>
    <w:rsid w:val="0095775D"/>
    <w:rsid w:val="00957B50"/>
    <w:rsid w:val="00957CD1"/>
    <w:rsid w:val="0096019A"/>
    <w:rsid w:val="00960289"/>
    <w:rsid w:val="00960BA7"/>
    <w:rsid w:val="00960CDB"/>
    <w:rsid w:val="00960FCE"/>
    <w:rsid w:val="009612C7"/>
    <w:rsid w:val="009619D9"/>
    <w:rsid w:val="00961F42"/>
    <w:rsid w:val="0096200C"/>
    <w:rsid w:val="009638F3"/>
    <w:rsid w:val="00963CA5"/>
    <w:rsid w:val="00963E38"/>
    <w:rsid w:val="009642AF"/>
    <w:rsid w:val="009645F9"/>
    <w:rsid w:val="009647D8"/>
    <w:rsid w:val="00965F4D"/>
    <w:rsid w:val="009661E6"/>
    <w:rsid w:val="00966321"/>
    <w:rsid w:val="0096691F"/>
    <w:rsid w:val="0096698B"/>
    <w:rsid w:val="00967321"/>
    <w:rsid w:val="00967B16"/>
    <w:rsid w:val="00967CA4"/>
    <w:rsid w:val="00967CDB"/>
    <w:rsid w:val="00970545"/>
    <w:rsid w:val="00970CD6"/>
    <w:rsid w:val="00970E27"/>
    <w:rsid w:val="0097180C"/>
    <w:rsid w:val="0097268C"/>
    <w:rsid w:val="009728DC"/>
    <w:rsid w:val="00972A04"/>
    <w:rsid w:val="00972B2D"/>
    <w:rsid w:val="00973294"/>
    <w:rsid w:val="009746E9"/>
    <w:rsid w:val="009747BA"/>
    <w:rsid w:val="00974B83"/>
    <w:rsid w:val="00974C2B"/>
    <w:rsid w:val="00974E14"/>
    <w:rsid w:val="00975620"/>
    <w:rsid w:val="0097574C"/>
    <w:rsid w:val="00975CF4"/>
    <w:rsid w:val="00976031"/>
    <w:rsid w:val="009762D5"/>
    <w:rsid w:val="009772E0"/>
    <w:rsid w:val="00977369"/>
    <w:rsid w:val="009778B9"/>
    <w:rsid w:val="00977E45"/>
    <w:rsid w:val="00977E6A"/>
    <w:rsid w:val="00980069"/>
    <w:rsid w:val="00980129"/>
    <w:rsid w:val="00980171"/>
    <w:rsid w:val="00980419"/>
    <w:rsid w:val="0098053D"/>
    <w:rsid w:val="00980957"/>
    <w:rsid w:val="00980B79"/>
    <w:rsid w:val="00980DA0"/>
    <w:rsid w:val="00981E3E"/>
    <w:rsid w:val="009825B1"/>
    <w:rsid w:val="009827C4"/>
    <w:rsid w:val="00982BD8"/>
    <w:rsid w:val="00983334"/>
    <w:rsid w:val="009839F1"/>
    <w:rsid w:val="00983CF4"/>
    <w:rsid w:val="009840C9"/>
    <w:rsid w:val="00984185"/>
    <w:rsid w:val="0098504F"/>
    <w:rsid w:val="00985066"/>
    <w:rsid w:val="00985860"/>
    <w:rsid w:val="0098594F"/>
    <w:rsid w:val="009862B1"/>
    <w:rsid w:val="00986726"/>
    <w:rsid w:val="0098686F"/>
    <w:rsid w:val="009868BA"/>
    <w:rsid w:val="009871F2"/>
    <w:rsid w:val="0098745D"/>
    <w:rsid w:val="0099004F"/>
    <w:rsid w:val="009900B9"/>
    <w:rsid w:val="00990108"/>
    <w:rsid w:val="00990184"/>
    <w:rsid w:val="00990722"/>
    <w:rsid w:val="0099099E"/>
    <w:rsid w:val="0099126E"/>
    <w:rsid w:val="009915AC"/>
    <w:rsid w:val="00991F3C"/>
    <w:rsid w:val="0099251B"/>
    <w:rsid w:val="00993247"/>
    <w:rsid w:val="009938BD"/>
    <w:rsid w:val="00993A8B"/>
    <w:rsid w:val="00994897"/>
    <w:rsid w:val="0099517F"/>
    <w:rsid w:val="00995295"/>
    <w:rsid w:val="009955C6"/>
    <w:rsid w:val="00995723"/>
    <w:rsid w:val="00995BBD"/>
    <w:rsid w:val="00995CEA"/>
    <w:rsid w:val="0099604D"/>
    <w:rsid w:val="00996118"/>
    <w:rsid w:val="009961CB"/>
    <w:rsid w:val="009979E3"/>
    <w:rsid w:val="00997E0F"/>
    <w:rsid w:val="009A0129"/>
    <w:rsid w:val="009A033D"/>
    <w:rsid w:val="009A10C4"/>
    <w:rsid w:val="009A155A"/>
    <w:rsid w:val="009A1A37"/>
    <w:rsid w:val="009A1F19"/>
    <w:rsid w:val="009A2011"/>
    <w:rsid w:val="009A204E"/>
    <w:rsid w:val="009A2D42"/>
    <w:rsid w:val="009A333D"/>
    <w:rsid w:val="009A3930"/>
    <w:rsid w:val="009A40D9"/>
    <w:rsid w:val="009A4544"/>
    <w:rsid w:val="009A4C4A"/>
    <w:rsid w:val="009A4CA8"/>
    <w:rsid w:val="009A5149"/>
    <w:rsid w:val="009A515B"/>
    <w:rsid w:val="009A5983"/>
    <w:rsid w:val="009A5D58"/>
    <w:rsid w:val="009A60F6"/>
    <w:rsid w:val="009B02A5"/>
    <w:rsid w:val="009B095F"/>
    <w:rsid w:val="009B1183"/>
    <w:rsid w:val="009B16F0"/>
    <w:rsid w:val="009B2B1A"/>
    <w:rsid w:val="009B3354"/>
    <w:rsid w:val="009B3CD3"/>
    <w:rsid w:val="009B3D1B"/>
    <w:rsid w:val="009B4C7D"/>
    <w:rsid w:val="009B4F18"/>
    <w:rsid w:val="009B5777"/>
    <w:rsid w:val="009B5883"/>
    <w:rsid w:val="009B6635"/>
    <w:rsid w:val="009B66D4"/>
    <w:rsid w:val="009B6897"/>
    <w:rsid w:val="009B6A73"/>
    <w:rsid w:val="009B766C"/>
    <w:rsid w:val="009C0673"/>
    <w:rsid w:val="009C123D"/>
    <w:rsid w:val="009C239A"/>
    <w:rsid w:val="009C2C2F"/>
    <w:rsid w:val="009C333C"/>
    <w:rsid w:val="009C48B2"/>
    <w:rsid w:val="009C4AD4"/>
    <w:rsid w:val="009C4EBA"/>
    <w:rsid w:val="009C4F9E"/>
    <w:rsid w:val="009C5D08"/>
    <w:rsid w:val="009C616F"/>
    <w:rsid w:val="009C6665"/>
    <w:rsid w:val="009C6836"/>
    <w:rsid w:val="009C697C"/>
    <w:rsid w:val="009C70FB"/>
    <w:rsid w:val="009C75F8"/>
    <w:rsid w:val="009D0157"/>
    <w:rsid w:val="009D0381"/>
    <w:rsid w:val="009D1A78"/>
    <w:rsid w:val="009D1AC8"/>
    <w:rsid w:val="009D1B0F"/>
    <w:rsid w:val="009D1B8F"/>
    <w:rsid w:val="009D240E"/>
    <w:rsid w:val="009D2A56"/>
    <w:rsid w:val="009D3157"/>
    <w:rsid w:val="009D34A0"/>
    <w:rsid w:val="009D3CBD"/>
    <w:rsid w:val="009D3D16"/>
    <w:rsid w:val="009D4C40"/>
    <w:rsid w:val="009D5B10"/>
    <w:rsid w:val="009D5F66"/>
    <w:rsid w:val="009D6413"/>
    <w:rsid w:val="009D6452"/>
    <w:rsid w:val="009D65FD"/>
    <w:rsid w:val="009D667C"/>
    <w:rsid w:val="009D66EA"/>
    <w:rsid w:val="009D756D"/>
    <w:rsid w:val="009D7DB8"/>
    <w:rsid w:val="009D7FB7"/>
    <w:rsid w:val="009E00DC"/>
    <w:rsid w:val="009E0466"/>
    <w:rsid w:val="009E07A0"/>
    <w:rsid w:val="009E0933"/>
    <w:rsid w:val="009E0E63"/>
    <w:rsid w:val="009E1C5C"/>
    <w:rsid w:val="009E1CD7"/>
    <w:rsid w:val="009E20DD"/>
    <w:rsid w:val="009E2212"/>
    <w:rsid w:val="009E22EB"/>
    <w:rsid w:val="009E2AE6"/>
    <w:rsid w:val="009E2C5F"/>
    <w:rsid w:val="009E2D3E"/>
    <w:rsid w:val="009E3619"/>
    <w:rsid w:val="009E3969"/>
    <w:rsid w:val="009E4378"/>
    <w:rsid w:val="009E43D5"/>
    <w:rsid w:val="009E445B"/>
    <w:rsid w:val="009E4601"/>
    <w:rsid w:val="009E473A"/>
    <w:rsid w:val="009E5575"/>
    <w:rsid w:val="009E55AA"/>
    <w:rsid w:val="009E5C0A"/>
    <w:rsid w:val="009E5D8E"/>
    <w:rsid w:val="009E6875"/>
    <w:rsid w:val="009E6C74"/>
    <w:rsid w:val="009E6D11"/>
    <w:rsid w:val="009E6F88"/>
    <w:rsid w:val="009E7B66"/>
    <w:rsid w:val="009F007D"/>
    <w:rsid w:val="009F05BF"/>
    <w:rsid w:val="009F0AA9"/>
    <w:rsid w:val="009F0EC0"/>
    <w:rsid w:val="009F0FA3"/>
    <w:rsid w:val="009F144A"/>
    <w:rsid w:val="009F1B7A"/>
    <w:rsid w:val="009F1F2F"/>
    <w:rsid w:val="009F210B"/>
    <w:rsid w:val="009F220F"/>
    <w:rsid w:val="009F26D4"/>
    <w:rsid w:val="009F281B"/>
    <w:rsid w:val="009F2FD8"/>
    <w:rsid w:val="009F366D"/>
    <w:rsid w:val="009F37BC"/>
    <w:rsid w:val="009F37D9"/>
    <w:rsid w:val="009F4131"/>
    <w:rsid w:val="009F427E"/>
    <w:rsid w:val="009F4961"/>
    <w:rsid w:val="009F4BE8"/>
    <w:rsid w:val="009F5096"/>
    <w:rsid w:val="009F5724"/>
    <w:rsid w:val="009F59F3"/>
    <w:rsid w:val="009F5C2A"/>
    <w:rsid w:val="009F64F5"/>
    <w:rsid w:val="009F661D"/>
    <w:rsid w:val="009F701A"/>
    <w:rsid w:val="009F7063"/>
    <w:rsid w:val="009F7075"/>
    <w:rsid w:val="009F7142"/>
    <w:rsid w:val="009F746C"/>
    <w:rsid w:val="009F77D8"/>
    <w:rsid w:val="009F7D18"/>
    <w:rsid w:val="00A00187"/>
    <w:rsid w:val="00A001A3"/>
    <w:rsid w:val="00A004E7"/>
    <w:rsid w:val="00A0058A"/>
    <w:rsid w:val="00A00B77"/>
    <w:rsid w:val="00A00DD2"/>
    <w:rsid w:val="00A01698"/>
    <w:rsid w:val="00A018BD"/>
    <w:rsid w:val="00A01B25"/>
    <w:rsid w:val="00A020A6"/>
    <w:rsid w:val="00A03839"/>
    <w:rsid w:val="00A03C9E"/>
    <w:rsid w:val="00A040B5"/>
    <w:rsid w:val="00A04391"/>
    <w:rsid w:val="00A048FA"/>
    <w:rsid w:val="00A0511D"/>
    <w:rsid w:val="00A051AE"/>
    <w:rsid w:val="00A0526C"/>
    <w:rsid w:val="00A052B5"/>
    <w:rsid w:val="00A05625"/>
    <w:rsid w:val="00A059B9"/>
    <w:rsid w:val="00A05CBB"/>
    <w:rsid w:val="00A063E6"/>
    <w:rsid w:val="00A065A0"/>
    <w:rsid w:val="00A06A72"/>
    <w:rsid w:val="00A06EC6"/>
    <w:rsid w:val="00A07515"/>
    <w:rsid w:val="00A102A3"/>
    <w:rsid w:val="00A10406"/>
    <w:rsid w:val="00A106B3"/>
    <w:rsid w:val="00A11BD8"/>
    <w:rsid w:val="00A11E53"/>
    <w:rsid w:val="00A11F64"/>
    <w:rsid w:val="00A1220D"/>
    <w:rsid w:val="00A12860"/>
    <w:rsid w:val="00A1318C"/>
    <w:rsid w:val="00A13C96"/>
    <w:rsid w:val="00A1408A"/>
    <w:rsid w:val="00A14665"/>
    <w:rsid w:val="00A14B3F"/>
    <w:rsid w:val="00A15321"/>
    <w:rsid w:val="00A15816"/>
    <w:rsid w:val="00A15EE3"/>
    <w:rsid w:val="00A161A7"/>
    <w:rsid w:val="00A20249"/>
    <w:rsid w:val="00A20864"/>
    <w:rsid w:val="00A20D38"/>
    <w:rsid w:val="00A20D44"/>
    <w:rsid w:val="00A20DDD"/>
    <w:rsid w:val="00A2353C"/>
    <w:rsid w:val="00A238A5"/>
    <w:rsid w:val="00A2417B"/>
    <w:rsid w:val="00A242BF"/>
    <w:rsid w:val="00A24429"/>
    <w:rsid w:val="00A24982"/>
    <w:rsid w:val="00A2526A"/>
    <w:rsid w:val="00A25B77"/>
    <w:rsid w:val="00A25C3F"/>
    <w:rsid w:val="00A2608A"/>
    <w:rsid w:val="00A26D03"/>
    <w:rsid w:val="00A2769A"/>
    <w:rsid w:val="00A2773A"/>
    <w:rsid w:val="00A278A3"/>
    <w:rsid w:val="00A27C7F"/>
    <w:rsid w:val="00A27DCA"/>
    <w:rsid w:val="00A308FD"/>
    <w:rsid w:val="00A30B4D"/>
    <w:rsid w:val="00A30CA3"/>
    <w:rsid w:val="00A310A1"/>
    <w:rsid w:val="00A31483"/>
    <w:rsid w:val="00A315E9"/>
    <w:rsid w:val="00A3171E"/>
    <w:rsid w:val="00A31851"/>
    <w:rsid w:val="00A31ADC"/>
    <w:rsid w:val="00A32692"/>
    <w:rsid w:val="00A32E41"/>
    <w:rsid w:val="00A33D0C"/>
    <w:rsid w:val="00A34D3F"/>
    <w:rsid w:val="00A35228"/>
    <w:rsid w:val="00A35603"/>
    <w:rsid w:val="00A35F01"/>
    <w:rsid w:val="00A36266"/>
    <w:rsid w:val="00A37353"/>
    <w:rsid w:val="00A376BB"/>
    <w:rsid w:val="00A37961"/>
    <w:rsid w:val="00A40282"/>
    <w:rsid w:val="00A4087E"/>
    <w:rsid w:val="00A40B70"/>
    <w:rsid w:val="00A40E28"/>
    <w:rsid w:val="00A40FBB"/>
    <w:rsid w:val="00A41C0A"/>
    <w:rsid w:val="00A422F2"/>
    <w:rsid w:val="00A4259D"/>
    <w:rsid w:val="00A42767"/>
    <w:rsid w:val="00A42C78"/>
    <w:rsid w:val="00A4308F"/>
    <w:rsid w:val="00A43151"/>
    <w:rsid w:val="00A431F0"/>
    <w:rsid w:val="00A433CB"/>
    <w:rsid w:val="00A43B0B"/>
    <w:rsid w:val="00A43C0E"/>
    <w:rsid w:val="00A43FCA"/>
    <w:rsid w:val="00A44263"/>
    <w:rsid w:val="00A4427F"/>
    <w:rsid w:val="00A442A6"/>
    <w:rsid w:val="00A44877"/>
    <w:rsid w:val="00A44A62"/>
    <w:rsid w:val="00A44B73"/>
    <w:rsid w:val="00A44EFA"/>
    <w:rsid w:val="00A4511B"/>
    <w:rsid w:val="00A45490"/>
    <w:rsid w:val="00A45D85"/>
    <w:rsid w:val="00A46400"/>
    <w:rsid w:val="00A4671B"/>
    <w:rsid w:val="00A46811"/>
    <w:rsid w:val="00A47DA8"/>
    <w:rsid w:val="00A47F14"/>
    <w:rsid w:val="00A50310"/>
    <w:rsid w:val="00A5036E"/>
    <w:rsid w:val="00A5055C"/>
    <w:rsid w:val="00A50C55"/>
    <w:rsid w:val="00A50CAF"/>
    <w:rsid w:val="00A510B4"/>
    <w:rsid w:val="00A523CC"/>
    <w:rsid w:val="00A52632"/>
    <w:rsid w:val="00A5278C"/>
    <w:rsid w:val="00A53241"/>
    <w:rsid w:val="00A540AB"/>
    <w:rsid w:val="00A540ED"/>
    <w:rsid w:val="00A54E84"/>
    <w:rsid w:val="00A551A1"/>
    <w:rsid w:val="00A551CD"/>
    <w:rsid w:val="00A55419"/>
    <w:rsid w:val="00A557F6"/>
    <w:rsid w:val="00A55F86"/>
    <w:rsid w:val="00A56138"/>
    <w:rsid w:val="00A562E2"/>
    <w:rsid w:val="00A565DA"/>
    <w:rsid w:val="00A56600"/>
    <w:rsid w:val="00A56676"/>
    <w:rsid w:val="00A56A05"/>
    <w:rsid w:val="00A57F89"/>
    <w:rsid w:val="00A60074"/>
    <w:rsid w:val="00A60124"/>
    <w:rsid w:val="00A609E9"/>
    <w:rsid w:val="00A61E84"/>
    <w:rsid w:val="00A6225A"/>
    <w:rsid w:val="00A62282"/>
    <w:rsid w:val="00A628A7"/>
    <w:rsid w:val="00A62A49"/>
    <w:rsid w:val="00A62B4E"/>
    <w:rsid w:val="00A62B50"/>
    <w:rsid w:val="00A6334D"/>
    <w:rsid w:val="00A6380B"/>
    <w:rsid w:val="00A64922"/>
    <w:rsid w:val="00A64DEF"/>
    <w:rsid w:val="00A664A9"/>
    <w:rsid w:val="00A66671"/>
    <w:rsid w:val="00A66884"/>
    <w:rsid w:val="00A674F9"/>
    <w:rsid w:val="00A67968"/>
    <w:rsid w:val="00A67E8E"/>
    <w:rsid w:val="00A701C0"/>
    <w:rsid w:val="00A704D4"/>
    <w:rsid w:val="00A70E27"/>
    <w:rsid w:val="00A72AF9"/>
    <w:rsid w:val="00A72D7E"/>
    <w:rsid w:val="00A7305E"/>
    <w:rsid w:val="00A73D4C"/>
    <w:rsid w:val="00A74AB1"/>
    <w:rsid w:val="00A75199"/>
    <w:rsid w:val="00A752AD"/>
    <w:rsid w:val="00A7545F"/>
    <w:rsid w:val="00A7551A"/>
    <w:rsid w:val="00A75AAE"/>
    <w:rsid w:val="00A75B1E"/>
    <w:rsid w:val="00A76251"/>
    <w:rsid w:val="00A762B2"/>
    <w:rsid w:val="00A76D02"/>
    <w:rsid w:val="00A76E2F"/>
    <w:rsid w:val="00A77966"/>
    <w:rsid w:val="00A77B3E"/>
    <w:rsid w:val="00A77BE9"/>
    <w:rsid w:val="00A77FB3"/>
    <w:rsid w:val="00A77FE5"/>
    <w:rsid w:val="00A81229"/>
    <w:rsid w:val="00A81473"/>
    <w:rsid w:val="00A81539"/>
    <w:rsid w:val="00A816AC"/>
    <w:rsid w:val="00A826BB"/>
    <w:rsid w:val="00A83CE7"/>
    <w:rsid w:val="00A83F53"/>
    <w:rsid w:val="00A840B0"/>
    <w:rsid w:val="00A84439"/>
    <w:rsid w:val="00A84776"/>
    <w:rsid w:val="00A84918"/>
    <w:rsid w:val="00A84B4D"/>
    <w:rsid w:val="00A84DD1"/>
    <w:rsid w:val="00A84FD7"/>
    <w:rsid w:val="00A850AF"/>
    <w:rsid w:val="00A85417"/>
    <w:rsid w:val="00A85465"/>
    <w:rsid w:val="00A85635"/>
    <w:rsid w:val="00A85A1D"/>
    <w:rsid w:val="00A85D6C"/>
    <w:rsid w:val="00A85E97"/>
    <w:rsid w:val="00A86B21"/>
    <w:rsid w:val="00A86C3F"/>
    <w:rsid w:val="00A8729D"/>
    <w:rsid w:val="00A872AB"/>
    <w:rsid w:val="00A8733F"/>
    <w:rsid w:val="00A87358"/>
    <w:rsid w:val="00A87622"/>
    <w:rsid w:val="00A87688"/>
    <w:rsid w:val="00A8771B"/>
    <w:rsid w:val="00A905D3"/>
    <w:rsid w:val="00A9081F"/>
    <w:rsid w:val="00A90EFB"/>
    <w:rsid w:val="00A90F75"/>
    <w:rsid w:val="00A92424"/>
    <w:rsid w:val="00A93A76"/>
    <w:rsid w:val="00A93D4C"/>
    <w:rsid w:val="00A93D73"/>
    <w:rsid w:val="00A93F53"/>
    <w:rsid w:val="00A942E5"/>
    <w:rsid w:val="00A943D9"/>
    <w:rsid w:val="00A950B5"/>
    <w:rsid w:val="00A959B0"/>
    <w:rsid w:val="00A95DF7"/>
    <w:rsid w:val="00A9624E"/>
    <w:rsid w:val="00A965D1"/>
    <w:rsid w:val="00A96F5A"/>
    <w:rsid w:val="00A970FC"/>
    <w:rsid w:val="00A972F3"/>
    <w:rsid w:val="00A97348"/>
    <w:rsid w:val="00A974F3"/>
    <w:rsid w:val="00A97657"/>
    <w:rsid w:val="00A978D2"/>
    <w:rsid w:val="00A97A5C"/>
    <w:rsid w:val="00A97EAB"/>
    <w:rsid w:val="00AA0CFB"/>
    <w:rsid w:val="00AA167F"/>
    <w:rsid w:val="00AA1C78"/>
    <w:rsid w:val="00AA1D2D"/>
    <w:rsid w:val="00AA20DA"/>
    <w:rsid w:val="00AA2126"/>
    <w:rsid w:val="00AA2798"/>
    <w:rsid w:val="00AA2949"/>
    <w:rsid w:val="00AA2A60"/>
    <w:rsid w:val="00AA2AC3"/>
    <w:rsid w:val="00AA2B72"/>
    <w:rsid w:val="00AA2D32"/>
    <w:rsid w:val="00AA2F53"/>
    <w:rsid w:val="00AA3083"/>
    <w:rsid w:val="00AA316F"/>
    <w:rsid w:val="00AA3205"/>
    <w:rsid w:val="00AA32B8"/>
    <w:rsid w:val="00AA3396"/>
    <w:rsid w:val="00AA351C"/>
    <w:rsid w:val="00AA391B"/>
    <w:rsid w:val="00AA3A48"/>
    <w:rsid w:val="00AA47F1"/>
    <w:rsid w:val="00AA49A0"/>
    <w:rsid w:val="00AA5917"/>
    <w:rsid w:val="00AA630B"/>
    <w:rsid w:val="00AA6996"/>
    <w:rsid w:val="00AA7007"/>
    <w:rsid w:val="00AA725B"/>
    <w:rsid w:val="00AA78C6"/>
    <w:rsid w:val="00AA7AB3"/>
    <w:rsid w:val="00AB005C"/>
    <w:rsid w:val="00AB0279"/>
    <w:rsid w:val="00AB03A4"/>
    <w:rsid w:val="00AB06EC"/>
    <w:rsid w:val="00AB0DFD"/>
    <w:rsid w:val="00AB100C"/>
    <w:rsid w:val="00AB1068"/>
    <w:rsid w:val="00AB23AE"/>
    <w:rsid w:val="00AB26B4"/>
    <w:rsid w:val="00AB2B9B"/>
    <w:rsid w:val="00AB2E3F"/>
    <w:rsid w:val="00AB323A"/>
    <w:rsid w:val="00AB3301"/>
    <w:rsid w:val="00AB3358"/>
    <w:rsid w:val="00AB345C"/>
    <w:rsid w:val="00AB349F"/>
    <w:rsid w:val="00AB358D"/>
    <w:rsid w:val="00AB378A"/>
    <w:rsid w:val="00AB37DA"/>
    <w:rsid w:val="00AB3CB6"/>
    <w:rsid w:val="00AB434E"/>
    <w:rsid w:val="00AB437D"/>
    <w:rsid w:val="00AB4657"/>
    <w:rsid w:val="00AB4697"/>
    <w:rsid w:val="00AB5162"/>
    <w:rsid w:val="00AB56CB"/>
    <w:rsid w:val="00AB5771"/>
    <w:rsid w:val="00AB5CFB"/>
    <w:rsid w:val="00AB5FB5"/>
    <w:rsid w:val="00AB6274"/>
    <w:rsid w:val="00AB67E2"/>
    <w:rsid w:val="00AB6CE7"/>
    <w:rsid w:val="00AB6D44"/>
    <w:rsid w:val="00AB7059"/>
    <w:rsid w:val="00AB73E3"/>
    <w:rsid w:val="00AB7E90"/>
    <w:rsid w:val="00AC08C3"/>
    <w:rsid w:val="00AC11B4"/>
    <w:rsid w:val="00AC12FD"/>
    <w:rsid w:val="00AC16B2"/>
    <w:rsid w:val="00AC171B"/>
    <w:rsid w:val="00AC1DDB"/>
    <w:rsid w:val="00AC2335"/>
    <w:rsid w:val="00AC2465"/>
    <w:rsid w:val="00AC2E54"/>
    <w:rsid w:val="00AC396F"/>
    <w:rsid w:val="00AC39E3"/>
    <w:rsid w:val="00AC3A63"/>
    <w:rsid w:val="00AC3DF6"/>
    <w:rsid w:val="00AC5231"/>
    <w:rsid w:val="00AC53FE"/>
    <w:rsid w:val="00AC5A34"/>
    <w:rsid w:val="00AC6036"/>
    <w:rsid w:val="00AC61D1"/>
    <w:rsid w:val="00AC63C5"/>
    <w:rsid w:val="00AC66CB"/>
    <w:rsid w:val="00AC6D7B"/>
    <w:rsid w:val="00AC7635"/>
    <w:rsid w:val="00AC78B2"/>
    <w:rsid w:val="00AD0312"/>
    <w:rsid w:val="00AD0CB0"/>
    <w:rsid w:val="00AD0F2A"/>
    <w:rsid w:val="00AD105C"/>
    <w:rsid w:val="00AD160A"/>
    <w:rsid w:val="00AD19B3"/>
    <w:rsid w:val="00AD1C85"/>
    <w:rsid w:val="00AD2015"/>
    <w:rsid w:val="00AD23C6"/>
    <w:rsid w:val="00AD29EA"/>
    <w:rsid w:val="00AD314E"/>
    <w:rsid w:val="00AD3208"/>
    <w:rsid w:val="00AD33F1"/>
    <w:rsid w:val="00AD381C"/>
    <w:rsid w:val="00AD38DF"/>
    <w:rsid w:val="00AD3FC2"/>
    <w:rsid w:val="00AD4781"/>
    <w:rsid w:val="00AD4AF9"/>
    <w:rsid w:val="00AD52AC"/>
    <w:rsid w:val="00AD579C"/>
    <w:rsid w:val="00AD5F49"/>
    <w:rsid w:val="00AD6BBF"/>
    <w:rsid w:val="00AD6D89"/>
    <w:rsid w:val="00AD6E0E"/>
    <w:rsid w:val="00AD7823"/>
    <w:rsid w:val="00AE06B7"/>
    <w:rsid w:val="00AE178B"/>
    <w:rsid w:val="00AE1AB8"/>
    <w:rsid w:val="00AE1D23"/>
    <w:rsid w:val="00AE1FFC"/>
    <w:rsid w:val="00AE2349"/>
    <w:rsid w:val="00AE26ED"/>
    <w:rsid w:val="00AE2E22"/>
    <w:rsid w:val="00AE361E"/>
    <w:rsid w:val="00AE3C44"/>
    <w:rsid w:val="00AE4540"/>
    <w:rsid w:val="00AE455E"/>
    <w:rsid w:val="00AE46BD"/>
    <w:rsid w:val="00AE4E7E"/>
    <w:rsid w:val="00AE5810"/>
    <w:rsid w:val="00AE5A12"/>
    <w:rsid w:val="00AE607B"/>
    <w:rsid w:val="00AE61C3"/>
    <w:rsid w:val="00AE6725"/>
    <w:rsid w:val="00AE6B6F"/>
    <w:rsid w:val="00AE7578"/>
    <w:rsid w:val="00AE7646"/>
    <w:rsid w:val="00AE7874"/>
    <w:rsid w:val="00AE7C34"/>
    <w:rsid w:val="00AF0027"/>
    <w:rsid w:val="00AF01F8"/>
    <w:rsid w:val="00AF0228"/>
    <w:rsid w:val="00AF05CA"/>
    <w:rsid w:val="00AF0998"/>
    <w:rsid w:val="00AF09DB"/>
    <w:rsid w:val="00AF0B85"/>
    <w:rsid w:val="00AF1133"/>
    <w:rsid w:val="00AF11C4"/>
    <w:rsid w:val="00AF120D"/>
    <w:rsid w:val="00AF1B40"/>
    <w:rsid w:val="00AF1BAE"/>
    <w:rsid w:val="00AF23CD"/>
    <w:rsid w:val="00AF28AF"/>
    <w:rsid w:val="00AF2BF0"/>
    <w:rsid w:val="00AF3390"/>
    <w:rsid w:val="00AF34C7"/>
    <w:rsid w:val="00AF373B"/>
    <w:rsid w:val="00AF3875"/>
    <w:rsid w:val="00AF3A2F"/>
    <w:rsid w:val="00AF4EA9"/>
    <w:rsid w:val="00AF4F01"/>
    <w:rsid w:val="00AF5C62"/>
    <w:rsid w:val="00AF633D"/>
    <w:rsid w:val="00AF63D5"/>
    <w:rsid w:val="00AF66BE"/>
    <w:rsid w:val="00AF6A07"/>
    <w:rsid w:val="00AF6A79"/>
    <w:rsid w:val="00AF6F15"/>
    <w:rsid w:val="00B00129"/>
    <w:rsid w:val="00B00657"/>
    <w:rsid w:val="00B00B93"/>
    <w:rsid w:val="00B00C3F"/>
    <w:rsid w:val="00B00F76"/>
    <w:rsid w:val="00B01623"/>
    <w:rsid w:val="00B020E0"/>
    <w:rsid w:val="00B0251D"/>
    <w:rsid w:val="00B02BC2"/>
    <w:rsid w:val="00B0323E"/>
    <w:rsid w:val="00B0377B"/>
    <w:rsid w:val="00B03F07"/>
    <w:rsid w:val="00B03F8C"/>
    <w:rsid w:val="00B04464"/>
    <w:rsid w:val="00B04687"/>
    <w:rsid w:val="00B04AC6"/>
    <w:rsid w:val="00B04C5A"/>
    <w:rsid w:val="00B0546F"/>
    <w:rsid w:val="00B05531"/>
    <w:rsid w:val="00B06015"/>
    <w:rsid w:val="00B06208"/>
    <w:rsid w:val="00B06499"/>
    <w:rsid w:val="00B0699E"/>
    <w:rsid w:val="00B06D82"/>
    <w:rsid w:val="00B06DF0"/>
    <w:rsid w:val="00B06E4E"/>
    <w:rsid w:val="00B07196"/>
    <w:rsid w:val="00B07762"/>
    <w:rsid w:val="00B07A4B"/>
    <w:rsid w:val="00B07C47"/>
    <w:rsid w:val="00B109BF"/>
    <w:rsid w:val="00B10A99"/>
    <w:rsid w:val="00B10AE8"/>
    <w:rsid w:val="00B10D7C"/>
    <w:rsid w:val="00B11294"/>
    <w:rsid w:val="00B1152C"/>
    <w:rsid w:val="00B1170D"/>
    <w:rsid w:val="00B11899"/>
    <w:rsid w:val="00B11B32"/>
    <w:rsid w:val="00B12B91"/>
    <w:rsid w:val="00B12E59"/>
    <w:rsid w:val="00B13878"/>
    <w:rsid w:val="00B1392F"/>
    <w:rsid w:val="00B13C6B"/>
    <w:rsid w:val="00B13C90"/>
    <w:rsid w:val="00B148A0"/>
    <w:rsid w:val="00B14EAC"/>
    <w:rsid w:val="00B14F5D"/>
    <w:rsid w:val="00B150E8"/>
    <w:rsid w:val="00B151AB"/>
    <w:rsid w:val="00B15A76"/>
    <w:rsid w:val="00B15D64"/>
    <w:rsid w:val="00B15F75"/>
    <w:rsid w:val="00B16193"/>
    <w:rsid w:val="00B16367"/>
    <w:rsid w:val="00B16628"/>
    <w:rsid w:val="00B16B36"/>
    <w:rsid w:val="00B17287"/>
    <w:rsid w:val="00B17BD7"/>
    <w:rsid w:val="00B17C37"/>
    <w:rsid w:val="00B20390"/>
    <w:rsid w:val="00B20523"/>
    <w:rsid w:val="00B20A9D"/>
    <w:rsid w:val="00B2157F"/>
    <w:rsid w:val="00B216D1"/>
    <w:rsid w:val="00B21D75"/>
    <w:rsid w:val="00B22165"/>
    <w:rsid w:val="00B226D7"/>
    <w:rsid w:val="00B2388E"/>
    <w:rsid w:val="00B239BB"/>
    <w:rsid w:val="00B23B07"/>
    <w:rsid w:val="00B23FA0"/>
    <w:rsid w:val="00B24069"/>
    <w:rsid w:val="00B242AD"/>
    <w:rsid w:val="00B2471D"/>
    <w:rsid w:val="00B247BB"/>
    <w:rsid w:val="00B247DF"/>
    <w:rsid w:val="00B24967"/>
    <w:rsid w:val="00B24A2F"/>
    <w:rsid w:val="00B24E4A"/>
    <w:rsid w:val="00B250E0"/>
    <w:rsid w:val="00B25410"/>
    <w:rsid w:val="00B254B5"/>
    <w:rsid w:val="00B25627"/>
    <w:rsid w:val="00B257AA"/>
    <w:rsid w:val="00B25CD7"/>
    <w:rsid w:val="00B25DA8"/>
    <w:rsid w:val="00B266C0"/>
    <w:rsid w:val="00B274FA"/>
    <w:rsid w:val="00B27974"/>
    <w:rsid w:val="00B279B3"/>
    <w:rsid w:val="00B30296"/>
    <w:rsid w:val="00B30628"/>
    <w:rsid w:val="00B307AC"/>
    <w:rsid w:val="00B308AF"/>
    <w:rsid w:val="00B3090E"/>
    <w:rsid w:val="00B31448"/>
    <w:rsid w:val="00B31A41"/>
    <w:rsid w:val="00B31AC0"/>
    <w:rsid w:val="00B31B96"/>
    <w:rsid w:val="00B32086"/>
    <w:rsid w:val="00B325FA"/>
    <w:rsid w:val="00B334CA"/>
    <w:rsid w:val="00B340C7"/>
    <w:rsid w:val="00B341DE"/>
    <w:rsid w:val="00B342D0"/>
    <w:rsid w:val="00B34503"/>
    <w:rsid w:val="00B347F3"/>
    <w:rsid w:val="00B348A8"/>
    <w:rsid w:val="00B34BEC"/>
    <w:rsid w:val="00B34D8C"/>
    <w:rsid w:val="00B35223"/>
    <w:rsid w:val="00B3541B"/>
    <w:rsid w:val="00B3594A"/>
    <w:rsid w:val="00B35AE2"/>
    <w:rsid w:val="00B363D6"/>
    <w:rsid w:val="00B3649B"/>
    <w:rsid w:val="00B371F6"/>
    <w:rsid w:val="00B37A6E"/>
    <w:rsid w:val="00B414F4"/>
    <w:rsid w:val="00B4240A"/>
    <w:rsid w:val="00B425EF"/>
    <w:rsid w:val="00B42F8B"/>
    <w:rsid w:val="00B43F13"/>
    <w:rsid w:val="00B443DB"/>
    <w:rsid w:val="00B4477E"/>
    <w:rsid w:val="00B44A62"/>
    <w:rsid w:val="00B44B70"/>
    <w:rsid w:val="00B44C89"/>
    <w:rsid w:val="00B4541C"/>
    <w:rsid w:val="00B45C4E"/>
    <w:rsid w:val="00B45F59"/>
    <w:rsid w:val="00B460D8"/>
    <w:rsid w:val="00B4670D"/>
    <w:rsid w:val="00B46CE0"/>
    <w:rsid w:val="00B46FD5"/>
    <w:rsid w:val="00B47157"/>
    <w:rsid w:val="00B474B7"/>
    <w:rsid w:val="00B47571"/>
    <w:rsid w:val="00B478AF"/>
    <w:rsid w:val="00B47943"/>
    <w:rsid w:val="00B47CEE"/>
    <w:rsid w:val="00B50B25"/>
    <w:rsid w:val="00B511A9"/>
    <w:rsid w:val="00B512D6"/>
    <w:rsid w:val="00B53492"/>
    <w:rsid w:val="00B53888"/>
    <w:rsid w:val="00B5392D"/>
    <w:rsid w:val="00B54119"/>
    <w:rsid w:val="00B5451D"/>
    <w:rsid w:val="00B54666"/>
    <w:rsid w:val="00B5479F"/>
    <w:rsid w:val="00B54996"/>
    <w:rsid w:val="00B54EDD"/>
    <w:rsid w:val="00B56445"/>
    <w:rsid w:val="00B56865"/>
    <w:rsid w:val="00B56AF4"/>
    <w:rsid w:val="00B56CEA"/>
    <w:rsid w:val="00B57514"/>
    <w:rsid w:val="00B57C48"/>
    <w:rsid w:val="00B57F60"/>
    <w:rsid w:val="00B60520"/>
    <w:rsid w:val="00B6063B"/>
    <w:rsid w:val="00B6065F"/>
    <w:rsid w:val="00B60A74"/>
    <w:rsid w:val="00B60F23"/>
    <w:rsid w:val="00B60FEA"/>
    <w:rsid w:val="00B6106D"/>
    <w:rsid w:val="00B6109E"/>
    <w:rsid w:val="00B61B82"/>
    <w:rsid w:val="00B61C24"/>
    <w:rsid w:val="00B61E5B"/>
    <w:rsid w:val="00B62A80"/>
    <w:rsid w:val="00B640F1"/>
    <w:rsid w:val="00B645BE"/>
    <w:rsid w:val="00B64777"/>
    <w:rsid w:val="00B65DD4"/>
    <w:rsid w:val="00B65F74"/>
    <w:rsid w:val="00B661DF"/>
    <w:rsid w:val="00B667A1"/>
    <w:rsid w:val="00B66CEE"/>
    <w:rsid w:val="00B66E75"/>
    <w:rsid w:val="00B67685"/>
    <w:rsid w:val="00B679B1"/>
    <w:rsid w:val="00B679C9"/>
    <w:rsid w:val="00B70726"/>
    <w:rsid w:val="00B70CD8"/>
    <w:rsid w:val="00B70DA0"/>
    <w:rsid w:val="00B714B8"/>
    <w:rsid w:val="00B71A58"/>
    <w:rsid w:val="00B71A9F"/>
    <w:rsid w:val="00B72985"/>
    <w:rsid w:val="00B729CC"/>
    <w:rsid w:val="00B732AE"/>
    <w:rsid w:val="00B738FF"/>
    <w:rsid w:val="00B73954"/>
    <w:rsid w:val="00B73B3C"/>
    <w:rsid w:val="00B74EDD"/>
    <w:rsid w:val="00B74FA4"/>
    <w:rsid w:val="00B7557D"/>
    <w:rsid w:val="00B75D75"/>
    <w:rsid w:val="00B76266"/>
    <w:rsid w:val="00B764CA"/>
    <w:rsid w:val="00B76B97"/>
    <w:rsid w:val="00B7742A"/>
    <w:rsid w:val="00B77AAE"/>
    <w:rsid w:val="00B77AFA"/>
    <w:rsid w:val="00B8047E"/>
    <w:rsid w:val="00B806FA"/>
    <w:rsid w:val="00B80BB1"/>
    <w:rsid w:val="00B8139D"/>
    <w:rsid w:val="00B81BB9"/>
    <w:rsid w:val="00B81CC5"/>
    <w:rsid w:val="00B82EF3"/>
    <w:rsid w:val="00B83143"/>
    <w:rsid w:val="00B83933"/>
    <w:rsid w:val="00B83CCD"/>
    <w:rsid w:val="00B84738"/>
    <w:rsid w:val="00B84D36"/>
    <w:rsid w:val="00B853BB"/>
    <w:rsid w:val="00B858A9"/>
    <w:rsid w:val="00B859C3"/>
    <w:rsid w:val="00B85BAB"/>
    <w:rsid w:val="00B85C72"/>
    <w:rsid w:val="00B86074"/>
    <w:rsid w:val="00B865AE"/>
    <w:rsid w:val="00B870AF"/>
    <w:rsid w:val="00B871EF"/>
    <w:rsid w:val="00B87690"/>
    <w:rsid w:val="00B878A7"/>
    <w:rsid w:val="00B87D27"/>
    <w:rsid w:val="00B87F9F"/>
    <w:rsid w:val="00B9030F"/>
    <w:rsid w:val="00B90659"/>
    <w:rsid w:val="00B909D7"/>
    <w:rsid w:val="00B90C7B"/>
    <w:rsid w:val="00B918EA"/>
    <w:rsid w:val="00B91CBD"/>
    <w:rsid w:val="00B91F26"/>
    <w:rsid w:val="00B92B18"/>
    <w:rsid w:val="00B92FA5"/>
    <w:rsid w:val="00B9333B"/>
    <w:rsid w:val="00B933E9"/>
    <w:rsid w:val="00B93B78"/>
    <w:rsid w:val="00B9401D"/>
    <w:rsid w:val="00B9435A"/>
    <w:rsid w:val="00B94634"/>
    <w:rsid w:val="00B94667"/>
    <w:rsid w:val="00B948D9"/>
    <w:rsid w:val="00B95013"/>
    <w:rsid w:val="00B95A1E"/>
    <w:rsid w:val="00B95A8F"/>
    <w:rsid w:val="00B95B99"/>
    <w:rsid w:val="00B95E77"/>
    <w:rsid w:val="00B97159"/>
    <w:rsid w:val="00B97449"/>
    <w:rsid w:val="00B97BEE"/>
    <w:rsid w:val="00B97CFD"/>
    <w:rsid w:val="00BA0652"/>
    <w:rsid w:val="00BA069C"/>
    <w:rsid w:val="00BA0D49"/>
    <w:rsid w:val="00BA1704"/>
    <w:rsid w:val="00BA1809"/>
    <w:rsid w:val="00BA1BC3"/>
    <w:rsid w:val="00BA1E80"/>
    <w:rsid w:val="00BA228C"/>
    <w:rsid w:val="00BA2DD3"/>
    <w:rsid w:val="00BA338D"/>
    <w:rsid w:val="00BA33C0"/>
    <w:rsid w:val="00BA3D8D"/>
    <w:rsid w:val="00BA43EC"/>
    <w:rsid w:val="00BA44B7"/>
    <w:rsid w:val="00BA4ABA"/>
    <w:rsid w:val="00BA4B7D"/>
    <w:rsid w:val="00BA4BBF"/>
    <w:rsid w:val="00BA5352"/>
    <w:rsid w:val="00BA53FB"/>
    <w:rsid w:val="00BA54E9"/>
    <w:rsid w:val="00BA5923"/>
    <w:rsid w:val="00BA5C39"/>
    <w:rsid w:val="00BA5CE0"/>
    <w:rsid w:val="00BA62E3"/>
    <w:rsid w:val="00BA6A76"/>
    <w:rsid w:val="00BA760F"/>
    <w:rsid w:val="00BA7A8F"/>
    <w:rsid w:val="00BB0537"/>
    <w:rsid w:val="00BB0548"/>
    <w:rsid w:val="00BB083C"/>
    <w:rsid w:val="00BB0C52"/>
    <w:rsid w:val="00BB168A"/>
    <w:rsid w:val="00BB1AFD"/>
    <w:rsid w:val="00BB2C77"/>
    <w:rsid w:val="00BB31B9"/>
    <w:rsid w:val="00BB3226"/>
    <w:rsid w:val="00BB3344"/>
    <w:rsid w:val="00BB346D"/>
    <w:rsid w:val="00BB3D3A"/>
    <w:rsid w:val="00BB3F15"/>
    <w:rsid w:val="00BB3F69"/>
    <w:rsid w:val="00BB3F8A"/>
    <w:rsid w:val="00BB4600"/>
    <w:rsid w:val="00BB4A0E"/>
    <w:rsid w:val="00BB4EB0"/>
    <w:rsid w:val="00BB5BCC"/>
    <w:rsid w:val="00BB601F"/>
    <w:rsid w:val="00BB6CF0"/>
    <w:rsid w:val="00BB7264"/>
    <w:rsid w:val="00BB74B9"/>
    <w:rsid w:val="00BB7D1A"/>
    <w:rsid w:val="00BB7F8C"/>
    <w:rsid w:val="00BC042B"/>
    <w:rsid w:val="00BC1589"/>
    <w:rsid w:val="00BC1611"/>
    <w:rsid w:val="00BC1BA6"/>
    <w:rsid w:val="00BC1BDB"/>
    <w:rsid w:val="00BC24FD"/>
    <w:rsid w:val="00BC271D"/>
    <w:rsid w:val="00BC27D8"/>
    <w:rsid w:val="00BC295C"/>
    <w:rsid w:val="00BC40BE"/>
    <w:rsid w:val="00BC444C"/>
    <w:rsid w:val="00BC4ACB"/>
    <w:rsid w:val="00BC52FC"/>
    <w:rsid w:val="00BC5E56"/>
    <w:rsid w:val="00BC5EEC"/>
    <w:rsid w:val="00BC6246"/>
    <w:rsid w:val="00BC62BE"/>
    <w:rsid w:val="00BC6323"/>
    <w:rsid w:val="00BC6B38"/>
    <w:rsid w:val="00BC6C0C"/>
    <w:rsid w:val="00BC6C32"/>
    <w:rsid w:val="00BC7218"/>
    <w:rsid w:val="00BD0AF7"/>
    <w:rsid w:val="00BD0BA6"/>
    <w:rsid w:val="00BD0BB8"/>
    <w:rsid w:val="00BD0EE4"/>
    <w:rsid w:val="00BD0F4A"/>
    <w:rsid w:val="00BD1B55"/>
    <w:rsid w:val="00BD1C05"/>
    <w:rsid w:val="00BD1CB8"/>
    <w:rsid w:val="00BD26A4"/>
    <w:rsid w:val="00BD2A39"/>
    <w:rsid w:val="00BD40A0"/>
    <w:rsid w:val="00BD4885"/>
    <w:rsid w:val="00BD4B32"/>
    <w:rsid w:val="00BD55BF"/>
    <w:rsid w:val="00BD5AED"/>
    <w:rsid w:val="00BD6311"/>
    <w:rsid w:val="00BD66CC"/>
    <w:rsid w:val="00BD7F02"/>
    <w:rsid w:val="00BE0972"/>
    <w:rsid w:val="00BE0A9C"/>
    <w:rsid w:val="00BE0B68"/>
    <w:rsid w:val="00BE241A"/>
    <w:rsid w:val="00BE2B01"/>
    <w:rsid w:val="00BE2D93"/>
    <w:rsid w:val="00BE3140"/>
    <w:rsid w:val="00BE35EF"/>
    <w:rsid w:val="00BE3E56"/>
    <w:rsid w:val="00BE3EAE"/>
    <w:rsid w:val="00BE3F10"/>
    <w:rsid w:val="00BE41AB"/>
    <w:rsid w:val="00BE4770"/>
    <w:rsid w:val="00BE4C31"/>
    <w:rsid w:val="00BE5162"/>
    <w:rsid w:val="00BE568F"/>
    <w:rsid w:val="00BE6179"/>
    <w:rsid w:val="00BE65CB"/>
    <w:rsid w:val="00BE67C2"/>
    <w:rsid w:val="00BE68D3"/>
    <w:rsid w:val="00BE6C9C"/>
    <w:rsid w:val="00BE76D4"/>
    <w:rsid w:val="00BE7977"/>
    <w:rsid w:val="00BE79E5"/>
    <w:rsid w:val="00BE7E2E"/>
    <w:rsid w:val="00BE7E6B"/>
    <w:rsid w:val="00BF0B5E"/>
    <w:rsid w:val="00BF0D7F"/>
    <w:rsid w:val="00BF0F05"/>
    <w:rsid w:val="00BF10CA"/>
    <w:rsid w:val="00BF129A"/>
    <w:rsid w:val="00BF153F"/>
    <w:rsid w:val="00BF154E"/>
    <w:rsid w:val="00BF1810"/>
    <w:rsid w:val="00BF1A25"/>
    <w:rsid w:val="00BF1DBB"/>
    <w:rsid w:val="00BF1E19"/>
    <w:rsid w:val="00BF215C"/>
    <w:rsid w:val="00BF224B"/>
    <w:rsid w:val="00BF264D"/>
    <w:rsid w:val="00BF2AA2"/>
    <w:rsid w:val="00BF3920"/>
    <w:rsid w:val="00BF453F"/>
    <w:rsid w:val="00BF46D0"/>
    <w:rsid w:val="00BF49D3"/>
    <w:rsid w:val="00BF4C8B"/>
    <w:rsid w:val="00BF5078"/>
    <w:rsid w:val="00BF536F"/>
    <w:rsid w:val="00BF59F7"/>
    <w:rsid w:val="00BF5C56"/>
    <w:rsid w:val="00BF5D74"/>
    <w:rsid w:val="00BF5E16"/>
    <w:rsid w:val="00BF6001"/>
    <w:rsid w:val="00BF698C"/>
    <w:rsid w:val="00BF7447"/>
    <w:rsid w:val="00BF7725"/>
    <w:rsid w:val="00BF7CA7"/>
    <w:rsid w:val="00BF7F95"/>
    <w:rsid w:val="00C00026"/>
    <w:rsid w:val="00C00300"/>
    <w:rsid w:val="00C01060"/>
    <w:rsid w:val="00C010D4"/>
    <w:rsid w:val="00C02187"/>
    <w:rsid w:val="00C02483"/>
    <w:rsid w:val="00C039B1"/>
    <w:rsid w:val="00C03BB3"/>
    <w:rsid w:val="00C03CF0"/>
    <w:rsid w:val="00C040F9"/>
    <w:rsid w:val="00C05133"/>
    <w:rsid w:val="00C05314"/>
    <w:rsid w:val="00C054C6"/>
    <w:rsid w:val="00C0589E"/>
    <w:rsid w:val="00C05D9C"/>
    <w:rsid w:val="00C06C28"/>
    <w:rsid w:val="00C06C8A"/>
    <w:rsid w:val="00C06D46"/>
    <w:rsid w:val="00C07547"/>
    <w:rsid w:val="00C07940"/>
    <w:rsid w:val="00C108ED"/>
    <w:rsid w:val="00C109DE"/>
    <w:rsid w:val="00C10E79"/>
    <w:rsid w:val="00C10F3E"/>
    <w:rsid w:val="00C10FED"/>
    <w:rsid w:val="00C126A6"/>
    <w:rsid w:val="00C12996"/>
    <w:rsid w:val="00C13117"/>
    <w:rsid w:val="00C134A1"/>
    <w:rsid w:val="00C13500"/>
    <w:rsid w:val="00C13A27"/>
    <w:rsid w:val="00C13BF4"/>
    <w:rsid w:val="00C1406D"/>
    <w:rsid w:val="00C144FD"/>
    <w:rsid w:val="00C145A4"/>
    <w:rsid w:val="00C14611"/>
    <w:rsid w:val="00C14A8C"/>
    <w:rsid w:val="00C15366"/>
    <w:rsid w:val="00C156CA"/>
    <w:rsid w:val="00C1674F"/>
    <w:rsid w:val="00C16E85"/>
    <w:rsid w:val="00C16EDD"/>
    <w:rsid w:val="00C17404"/>
    <w:rsid w:val="00C174EF"/>
    <w:rsid w:val="00C1789F"/>
    <w:rsid w:val="00C20A72"/>
    <w:rsid w:val="00C20FDB"/>
    <w:rsid w:val="00C20FEA"/>
    <w:rsid w:val="00C21805"/>
    <w:rsid w:val="00C222D3"/>
    <w:rsid w:val="00C22389"/>
    <w:rsid w:val="00C226E0"/>
    <w:rsid w:val="00C22C74"/>
    <w:rsid w:val="00C23B18"/>
    <w:rsid w:val="00C2438A"/>
    <w:rsid w:val="00C248A5"/>
    <w:rsid w:val="00C25143"/>
    <w:rsid w:val="00C255E3"/>
    <w:rsid w:val="00C2584F"/>
    <w:rsid w:val="00C25A16"/>
    <w:rsid w:val="00C25CA9"/>
    <w:rsid w:val="00C26557"/>
    <w:rsid w:val="00C26B15"/>
    <w:rsid w:val="00C26C75"/>
    <w:rsid w:val="00C26F2E"/>
    <w:rsid w:val="00C27055"/>
    <w:rsid w:val="00C271C2"/>
    <w:rsid w:val="00C271DE"/>
    <w:rsid w:val="00C27A7B"/>
    <w:rsid w:val="00C27BA5"/>
    <w:rsid w:val="00C27CB5"/>
    <w:rsid w:val="00C27FFC"/>
    <w:rsid w:val="00C309BD"/>
    <w:rsid w:val="00C30FA6"/>
    <w:rsid w:val="00C31199"/>
    <w:rsid w:val="00C319ED"/>
    <w:rsid w:val="00C32A93"/>
    <w:rsid w:val="00C32B21"/>
    <w:rsid w:val="00C32B3E"/>
    <w:rsid w:val="00C34799"/>
    <w:rsid w:val="00C34C19"/>
    <w:rsid w:val="00C34EF0"/>
    <w:rsid w:val="00C35094"/>
    <w:rsid w:val="00C352D5"/>
    <w:rsid w:val="00C354BF"/>
    <w:rsid w:val="00C35D5F"/>
    <w:rsid w:val="00C365A7"/>
    <w:rsid w:val="00C3676D"/>
    <w:rsid w:val="00C36CA1"/>
    <w:rsid w:val="00C36DDC"/>
    <w:rsid w:val="00C36E9F"/>
    <w:rsid w:val="00C37470"/>
    <w:rsid w:val="00C378C2"/>
    <w:rsid w:val="00C37A5A"/>
    <w:rsid w:val="00C4069D"/>
    <w:rsid w:val="00C40E95"/>
    <w:rsid w:val="00C410A3"/>
    <w:rsid w:val="00C4149F"/>
    <w:rsid w:val="00C41B78"/>
    <w:rsid w:val="00C41DEE"/>
    <w:rsid w:val="00C420C0"/>
    <w:rsid w:val="00C42FE0"/>
    <w:rsid w:val="00C43DDC"/>
    <w:rsid w:val="00C450A2"/>
    <w:rsid w:val="00C4513E"/>
    <w:rsid w:val="00C451E4"/>
    <w:rsid w:val="00C457B6"/>
    <w:rsid w:val="00C45CC9"/>
    <w:rsid w:val="00C46783"/>
    <w:rsid w:val="00C469DB"/>
    <w:rsid w:val="00C470C7"/>
    <w:rsid w:val="00C473D2"/>
    <w:rsid w:val="00C474C7"/>
    <w:rsid w:val="00C4750E"/>
    <w:rsid w:val="00C4757B"/>
    <w:rsid w:val="00C4779B"/>
    <w:rsid w:val="00C478F0"/>
    <w:rsid w:val="00C47DCF"/>
    <w:rsid w:val="00C5060B"/>
    <w:rsid w:val="00C506C9"/>
    <w:rsid w:val="00C51347"/>
    <w:rsid w:val="00C514DA"/>
    <w:rsid w:val="00C5189A"/>
    <w:rsid w:val="00C51C78"/>
    <w:rsid w:val="00C51D16"/>
    <w:rsid w:val="00C51FB8"/>
    <w:rsid w:val="00C5201A"/>
    <w:rsid w:val="00C523F8"/>
    <w:rsid w:val="00C54BC8"/>
    <w:rsid w:val="00C55090"/>
    <w:rsid w:val="00C55767"/>
    <w:rsid w:val="00C558E7"/>
    <w:rsid w:val="00C55910"/>
    <w:rsid w:val="00C55FA2"/>
    <w:rsid w:val="00C564DA"/>
    <w:rsid w:val="00C56740"/>
    <w:rsid w:val="00C5698D"/>
    <w:rsid w:val="00C56B73"/>
    <w:rsid w:val="00C572FA"/>
    <w:rsid w:val="00C575DE"/>
    <w:rsid w:val="00C57739"/>
    <w:rsid w:val="00C57EEE"/>
    <w:rsid w:val="00C60282"/>
    <w:rsid w:val="00C604EE"/>
    <w:rsid w:val="00C60615"/>
    <w:rsid w:val="00C6086C"/>
    <w:rsid w:val="00C60B1A"/>
    <w:rsid w:val="00C61472"/>
    <w:rsid w:val="00C617C3"/>
    <w:rsid w:val="00C617EF"/>
    <w:rsid w:val="00C61F15"/>
    <w:rsid w:val="00C631D6"/>
    <w:rsid w:val="00C63937"/>
    <w:rsid w:val="00C63A3D"/>
    <w:rsid w:val="00C63B84"/>
    <w:rsid w:val="00C63E50"/>
    <w:rsid w:val="00C64E61"/>
    <w:rsid w:val="00C651EF"/>
    <w:rsid w:val="00C652FF"/>
    <w:rsid w:val="00C6557E"/>
    <w:rsid w:val="00C65949"/>
    <w:rsid w:val="00C65B11"/>
    <w:rsid w:val="00C6603D"/>
    <w:rsid w:val="00C66078"/>
    <w:rsid w:val="00C667FC"/>
    <w:rsid w:val="00C669B3"/>
    <w:rsid w:val="00C66AE1"/>
    <w:rsid w:val="00C67097"/>
    <w:rsid w:val="00C672E9"/>
    <w:rsid w:val="00C67AAA"/>
    <w:rsid w:val="00C67B44"/>
    <w:rsid w:val="00C70A0B"/>
    <w:rsid w:val="00C70BED"/>
    <w:rsid w:val="00C70D70"/>
    <w:rsid w:val="00C70F2E"/>
    <w:rsid w:val="00C71EBB"/>
    <w:rsid w:val="00C72C2F"/>
    <w:rsid w:val="00C72EB3"/>
    <w:rsid w:val="00C737F3"/>
    <w:rsid w:val="00C739F2"/>
    <w:rsid w:val="00C73CBF"/>
    <w:rsid w:val="00C7408B"/>
    <w:rsid w:val="00C74385"/>
    <w:rsid w:val="00C743D9"/>
    <w:rsid w:val="00C74596"/>
    <w:rsid w:val="00C74666"/>
    <w:rsid w:val="00C75255"/>
    <w:rsid w:val="00C75759"/>
    <w:rsid w:val="00C75D59"/>
    <w:rsid w:val="00C76789"/>
    <w:rsid w:val="00C767BB"/>
    <w:rsid w:val="00C769CF"/>
    <w:rsid w:val="00C805FE"/>
    <w:rsid w:val="00C80DBE"/>
    <w:rsid w:val="00C81001"/>
    <w:rsid w:val="00C810D6"/>
    <w:rsid w:val="00C81249"/>
    <w:rsid w:val="00C81C50"/>
    <w:rsid w:val="00C81E22"/>
    <w:rsid w:val="00C82686"/>
    <w:rsid w:val="00C82FDE"/>
    <w:rsid w:val="00C83053"/>
    <w:rsid w:val="00C8358F"/>
    <w:rsid w:val="00C8378D"/>
    <w:rsid w:val="00C83943"/>
    <w:rsid w:val="00C839A7"/>
    <w:rsid w:val="00C839E5"/>
    <w:rsid w:val="00C83D8C"/>
    <w:rsid w:val="00C84346"/>
    <w:rsid w:val="00C84B69"/>
    <w:rsid w:val="00C85928"/>
    <w:rsid w:val="00C859C0"/>
    <w:rsid w:val="00C8607C"/>
    <w:rsid w:val="00C862AD"/>
    <w:rsid w:val="00C863D7"/>
    <w:rsid w:val="00C86F96"/>
    <w:rsid w:val="00C905F9"/>
    <w:rsid w:val="00C90A1D"/>
    <w:rsid w:val="00C91125"/>
    <w:rsid w:val="00C9156A"/>
    <w:rsid w:val="00C917F3"/>
    <w:rsid w:val="00C91D0E"/>
    <w:rsid w:val="00C9243A"/>
    <w:rsid w:val="00C92624"/>
    <w:rsid w:val="00C926E1"/>
    <w:rsid w:val="00C929ED"/>
    <w:rsid w:val="00C92CDA"/>
    <w:rsid w:val="00C93932"/>
    <w:rsid w:val="00C93ABF"/>
    <w:rsid w:val="00C93DAC"/>
    <w:rsid w:val="00C93E79"/>
    <w:rsid w:val="00C94012"/>
    <w:rsid w:val="00C9450F"/>
    <w:rsid w:val="00C945FF"/>
    <w:rsid w:val="00C95B14"/>
    <w:rsid w:val="00C95D4A"/>
    <w:rsid w:val="00C9623A"/>
    <w:rsid w:val="00C9675C"/>
    <w:rsid w:val="00C96B66"/>
    <w:rsid w:val="00C96C5E"/>
    <w:rsid w:val="00C96D16"/>
    <w:rsid w:val="00C96FB1"/>
    <w:rsid w:val="00C973EA"/>
    <w:rsid w:val="00C97AA7"/>
    <w:rsid w:val="00C97E2F"/>
    <w:rsid w:val="00C97EA2"/>
    <w:rsid w:val="00CA022A"/>
    <w:rsid w:val="00CA0387"/>
    <w:rsid w:val="00CA070C"/>
    <w:rsid w:val="00CA0B44"/>
    <w:rsid w:val="00CA128A"/>
    <w:rsid w:val="00CA136E"/>
    <w:rsid w:val="00CA1A5A"/>
    <w:rsid w:val="00CA1ADA"/>
    <w:rsid w:val="00CA2929"/>
    <w:rsid w:val="00CA2A4C"/>
    <w:rsid w:val="00CA3B3B"/>
    <w:rsid w:val="00CA3BEC"/>
    <w:rsid w:val="00CA3E87"/>
    <w:rsid w:val="00CA4139"/>
    <w:rsid w:val="00CA44CA"/>
    <w:rsid w:val="00CA4600"/>
    <w:rsid w:val="00CA4988"/>
    <w:rsid w:val="00CA4CBF"/>
    <w:rsid w:val="00CA4FC4"/>
    <w:rsid w:val="00CA5045"/>
    <w:rsid w:val="00CA5435"/>
    <w:rsid w:val="00CA5BEC"/>
    <w:rsid w:val="00CA5CF2"/>
    <w:rsid w:val="00CA5D3B"/>
    <w:rsid w:val="00CA6038"/>
    <w:rsid w:val="00CA6A08"/>
    <w:rsid w:val="00CA6D7C"/>
    <w:rsid w:val="00CA756A"/>
    <w:rsid w:val="00CB016E"/>
    <w:rsid w:val="00CB0400"/>
    <w:rsid w:val="00CB0461"/>
    <w:rsid w:val="00CB08BC"/>
    <w:rsid w:val="00CB09B1"/>
    <w:rsid w:val="00CB0E7E"/>
    <w:rsid w:val="00CB1C5A"/>
    <w:rsid w:val="00CB2FFD"/>
    <w:rsid w:val="00CB3204"/>
    <w:rsid w:val="00CB352D"/>
    <w:rsid w:val="00CB36BC"/>
    <w:rsid w:val="00CB3A70"/>
    <w:rsid w:val="00CB3EF7"/>
    <w:rsid w:val="00CB40E1"/>
    <w:rsid w:val="00CB4336"/>
    <w:rsid w:val="00CB4476"/>
    <w:rsid w:val="00CB469C"/>
    <w:rsid w:val="00CB5846"/>
    <w:rsid w:val="00CB5A2A"/>
    <w:rsid w:val="00CB64FC"/>
    <w:rsid w:val="00CB6521"/>
    <w:rsid w:val="00CB653B"/>
    <w:rsid w:val="00CB668A"/>
    <w:rsid w:val="00CB68B6"/>
    <w:rsid w:val="00CB6B10"/>
    <w:rsid w:val="00CB6BCF"/>
    <w:rsid w:val="00CC0A94"/>
    <w:rsid w:val="00CC0B38"/>
    <w:rsid w:val="00CC12D0"/>
    <w:rsid w:val="00CC155E"/>
    <w:rsid w:val="00CC1B0D"/>
    <w:rsid w:val="00CC1C3D"/>
    <w:rsid w:val="00CC1D08"/>
    <w:rsid w:val="00CC21C1"/>
    <w:rsid w:val="00CC22AA"/>
    <w:rsid w:val="00CC22EA"/>
    <w:rsid w:val="00CC2516"/>
    <w:rsid w:val="00CC28CF"/>
    <w:rsid w:val="00CC2C2E"/>
    <w:rsid w:val="00CC3925"/>
    <w:rsid w:val="00CC3A86"/>
    <w:rsid w:val="00CC3C69"/>
    <w:rsid w:val="00CC3C90"/>
    <w:rsid w:val="00CC42CE"/>
    <w:rsid w:val="00CC475F"/>
    <w:rsid w:val="00CC4890"/>
    <w:rsid w:val="00CC4F84"/>
    <w:rsid w:val="00CC4FFC"/>
    <w:rsid w:val="00CC53F5"/>
    <w:rsid w:val="00CC5816"/>
    <w:rsid w:val="00CC59E5"/>
    <w:rsid w:val="00CC5BEE"/>
    <w:rsid w:val="00CC5D18"/>
    <w:rsid w:val="00CC6973"/>
    <w:rsid w:val="00CC6CCC"/>
    <w:rsid w:val="00CC746D"/>
    <w:rsid w:val="00CC7DC4"/>
    <w:rsid w:val="00CC7FF2"/>
    <w:rsid w:val="00CD06F2"/>
    <w:rsid w:val="00CD071D"/>
    <w:rsid w:val="00CD08CA"/>
    <w:rsid w:val="00CD0976"/>
    <w:rsid w:val="00CD09B1"/>
    <w:rsid w:val="00CD10F6"/>
    <w:rsid w:val="00CD1222"/>
    <w:rsid w:val="00CD13D3"/>
    <w:rsid w:val="00CD1B29"/>
    <w:rsid w:val="00CD1DD5"/>
    <w:rsid w:val="00CD2DEE"/>
    <w:rsid w:val="00CD2E4A"/>
    <w:rsid w:val="00CD2FAF"/>
    <w:rsid w:val="00CD3E4C"/>
    <w:rsid w:val="00CD4356"/>
    <w:rsid w:val="00CD5140"/>
    <w:rsid w:val="00CD5C8C"/>
    <w:rsid w:val="00CD6467"/>
    <w:rsid w:val="00CD6807"/>
    <w:rsid w:val="00CD7D8B"/>
    <w:rsid w:val="00CE0224"/>
    <w:rsid w:val="00CE026E"/>
    <w:rsid w:val="00CE0E1C"/>
    <w:rsid w:val="00CE0FE7"/>
    <w:rsid w:val="00CE1026"/>
    <w:rsid w:val="00CE142F"/>
    <w:rsid w:val="00CE249F"/>
    <w:rsid w:val="00CE2A0C"/>
    <w:rsid w:val="00CE2A77"/>
    <w:rsid w:val="00CE2DB7"/>
    <w:rsid w:val="00CE3BF8"/>
    <w:rsid w:val="00CE3C30"/>
    <w:rsid w:val="00CE4999"/>
    <w:rsid w:val="00CE4D53"/>
    <w:rsid w:val="00CE530F"/>
    <w:rsid w:val="00CE5391"/>
    <w:rsid w:val="00CE5613"/>
    <w:rsid w:val="00CE5941"/>
    <w:rsid w:val="00CE5C8A"/>
    <w:rsid w:val="00CE631D"/>
    <w:rsid w:val="00CE6C42"/>
    <w:rsid w:val="00CE7EA4"/>
    <w:rsid w:val="00CE7F24"/>
    <w:rsid w:val="00CF00D3"/>
    <w:rsid w:val="00CF012C"/>
    <w:rsid w:val="00CF01D5"/>
    <w:rsid w:val="00CF0301"/>
    <w:rsid w:val="00CF064F"/>
    <w:rsid w:val="00CF101F"/>
    <w:rsid w:val="00CF11AF"/>
    <w:rsid w:val="00CF1950"/>
    <w:rsid w:val="00CF1DD9"/>
    <w:rsid w:val="00CF260D"/>
    <w:rsid w:val="00CF289A"/>
    <w:rsid w:val="00CF28FB"/>
    <w:rsid w:val="00CF3087"/>
    <w:rsid w:val="00CF309D"/>
    <w:rsid w:val="00CF342B"/>
    <w:rsid w:val="00CF39AE"/>
    <w:rsid w:val="00CF432F"/>
    <w:rsid w:val="00CF4893"/>
    <w:rsid w:val="00CF4A76"/>
    <w:rsid w:val="00CF4D04"/>
    <w:rsid w:val="00CF5B05"/>
    <w:rsid w:val="00CF5CD2"/>
    <w:rsid w:val="00CF6158"/>
    <w:rsid w:val="00CF6993"/>
    <w:rsid w:val="00CF6AC2"/>
    <w:rsid w:val="00CF6B4C"/>
    <w:rsid w:val="00CF7041"/>
    <w:rsid w:val="00CF77BF"/>
    <w:rsid w:val="00CF7B7F"/>
    <w:rsid w:val="00D004CC"/>
    <w:rsid w:val="00D00811"/>
    <w:rsid w:val="00D00A89"/>
    <w:rsid w:val="00D00F78"/>
    <w:rsid w:val="00D01015"/>
    <w:rsid w:val="00D01A19"/>
    <w:rsid w:val="00D02121"/>
    <w:rsid w:val="00D02B2E"/>
    <w:rsid w:val="00D02C27"/>
    <w:rsid w:val="00D02F6D"/>
    <w:rsid w:val="00D03448"/>
    <w:rsid w:val="00D03769"/>
    <w:rsid w:val="00D03774"/>
    <w:rsid w:val="00D0398D"/>
    <w:rsid w:val="00D03A0F"/>
    <w:rsid w:val="00D041A3"/>
    <w:rsid w:val="00D05332"/>
    <w:rsid w:val="00D053B7"/>
    <w:rsid w:val="00D057EF"/>
    <w:rsid w:val="00D05AE3"/>
    <w:rsid w:val="00D061B3"/>
    <w:rsid w:val="00D07501"/>
    <w:rsid w:val="00D07928"/>
    <w:rsid w:val="00D07E0C"/>
    <w:rsid w:val="00D1002D"/>
    <w:rsid w:val="00D105D0"/>
    <w:rsid w:val="00D106BE"/>
    <w:rsid w:val="00D10A0C"/>
    <w:rsid w:val="00D11844"/>
    <w:rsid w:val="00D11A68"/>
    <w:rsid w:val="00D11B48"/>
    <w:rsid w:val="00D11C24"/>
    <w:rsid w:val="00D11CDA"/>
    <w:rsid w:val="00D11D8D"/>
    <w:rsid w:val="00D11EC6"/>
    <w:rsid w:val="00D12824"/>
    <w:rsid w:val="00D12A33"/>
    <w:rsid w:val="00D12D67"/>
    <w:rsid w:val="00D145A1"/>
    <w:rsid w:val="00D14CE0"/>
    <w:rsid w:val="00D14E87"/>
    <w:rsid w:val="00D14EAE"/>
    <w:rsid w:val="00D15129"/>
    <w:rsid w:val="00D15867"/>
    <w:rsid w:val="00D15E7C"/>
    <w:rsid w:val="00D15F64"/>
    <w:rsid w:val="00D1656E"/>
    <w:rsid w:val="00D16A30"/>
    <w:rsid w:val="00D16AD2"/>
    <w:rsid w:val="00D16B2F"/>
    <w:rsid w:val="00D16FE9"/>
    <w:rsid w:val="00D1708E"/>
    <w:rsid w:val="00D17F88"/>
    <w:rsid w:val="00D2028C"/>
    <w:rsid w:val="00D208D8"/>
    <w:rsid w:val="00D20CCB"/>
    <w:rsid w:val="00D21109"/>
    <w:rsid w:val="00D2180A"/>
    <w:rsid w:val="00D21859"/>
    <w:rsid w:val="00D21A1F"/>
    <w:rsid w:val="00D21E94"/>
    <w:rsid w:val="00D21F47"/>
    <w:rsid w:val="00D21FDC"/>
    <w:rsid w:val="00D22087"/>
    <w:rsid w:val="00D222BB"/>
    <w:rsid w:val="00D2232A"/>
    <w:rsid w:val="00D22A45"/>
    <w:rsid w:val="00D22A50"/>
    <w:rsid w:val="00D22C4B"/>
    <w:rsid w:val="00D23303"/>
    <w:rsid w:val="00D23F10"/>
    <w:rsid w:val="00D240FA"/>
    <w:rsid w:val="00D24210"/>
    <w:rsid w:val="00D246C8"/>
    <w:rsid w:val="00D247DE"/>
    <w:rsid w:val="00D25535"/>
    <w:rsid w:val="00D25F98"/>
    <w:rsid w:val="00D26064"/>
    <w:rsid w:val="00D26270"/>
    <w:rsid w:val="00D2634F"/>
    <w:rsid w:val="00D264E3"/>
    <w:rsid w:val="00D264E6"/>
    <w:rsid w:val="00D2679B"/>
    <w:rsid w:val="00D3035E"/>
    <w:rsid w:val="00D305AE"/>
    <w:rsid w:val="00D316A3"/>
    <w:rsid w:val="00D317A4"/>
    <w:rsid w:val="00D31911"/>
    <w:rsid w:val="00D3319D"/>
    <w:rsid w:val="00D332EC"/>
    <w:rsid w:val="00D34260"/>
    <w:rsid w:val="00D34BAC"/>
    <w:rsid w:val="00D3532D"/>
    <w:rsid w:val="00D35BFF"/>
    <w:rsid w:val="00D35E70"/>
    <w:rsid w:val="00D366D1"/>
    <w:rsid w:val="00D368E0"/>
    <w:rsid w:val="00D36AC3"/>
    <w:rsid w:val="00D36AFF"/>
    <w:rsid w:val="00D36F5A"/>
    <w:rsid w:val="00D37118"/>
    <w:rsid w:val="00D37561"/>
    <w:rsid w:val="00D37588"/>
    <w:rsid w:val="00D37A27"/>
    <w:rsid w:val="00D37C77"/>
    <w:rsid w:val="00D41354"/>
    <w:rsid w:val="00D41489"/>
    <w:rsid w:val="00D41A98"/>
    <w:rsid w:val="00D41CB7"/>
    <w:rsid w:val="00D42607"/>
    <w:rsid w:val="00D42B50"/>
    <w:rsid w:val="00D42E8B"/>
    <w:rsid w:val="00D43519"/>
    <w:rsid w:val="00D4353B"/>
    <w:rsid w:val="00D438EE"/>
    <w:rsid w:val="00D440B9"/>
    <w:rsid w:val="00D440C7"/>
    <w:rsid w:val="00D4434E"/>
    <w:rsid w:val="00D4450E"/>
    <w:rsid w:val="00D44ADD"/>
    <w:rsid w:val="00D44D09"/>
    <w:rsid w:val="00D45137"/>
    <w:rsid w:val="00D45410"/>
    <w:rsid w:val="00D454ED"/>
    <w:rsid w:val="00D45BF5"/>
    <w:rsid w:val="00D46DA6"/>
    <w:rsid w:val="00D476D0"/>
    <w:rsid w:val="00D47F54"/>
    <w:rsid w:val="00D50534"/>
    <w:rsid w:val="00D507B2"/>
    <w:rsid w:val="00D50BEB"/>
    <w:rsid w:val="00D50E2D"/>
    <w:rsid w:val="00D5103F"/>
    <w:rsid w:val="00D51303"/>
    <w:rsid w:val="00D52456"/>
    <w:rsid w:val="00D52B7B"/>
    <w:rsid w:val="00D52C2A"/>
    <w:rsid w:val="00D52EA2"/>
    <w:rsid w:val="00D534E4"/>
    <w:rsid w:val="00D540E5"/>
    <w:rsid w:val="00D54154"/>
    <w:rsid w:val="00D54452"/>
    <w:rsid w:val="00D54647"/>
    <w:rsid w:val="00D547D3"/>
    <w:rsid w:val="00D5486C"/>
    <w:rsid w:val="00D548F0"/>
    <w:rsid w:val="00D5492B"/>
    <w:rsid w:val="00D54BB9"/>
    <w:rsid w:val="00D54E56"/>
    <w:rsid w:val="00D55029"/>
    <w:rsid w:val="00D55124"/>
    <w:rsid w:val="00D55228"/>
    <w:rsid w:val="00D558EA"/>
    <w:rsid w:val="00D5594D"/>
    <w:rsid w:val="00D559B7"/>
    <w:rsid w:val="00D55B6A"/>
    <w:rsid w:val="00D55D78"/>
    <w:rsid w:val="00D55EE1"/>
    <w:rsid w:val="00D561A5"/>
    <w:rsid w:val="00D561B8"/>
    <w:rsid w:val="00D56C03"/>
    <w:rsid w:val="00D56EC1"/>
    <w:rsid w:val="00D571A3"/>
    <w:rsid w:val="00D571A7"/>
    <w:rsid w:val="00D57356"/>
    <w:rsid w:val="00D57776"/>
    <w:rsid w:val="00D57954"/>
    <w:rsid w:val="00D57983"/>
    <w:rsid w:val="00D57EFB"/>
    <w:rsid w:val="00D57FFA"/>
    <w:rsid w:val="00D603FD"/>
    <w:rsid w:val="00D609D1"/>
    <w:rsid w:val="00D60AA9"/>
    <w:rsid w:val="00D61604"/>
    <w:rsid w:val="00D61CB6"/>
    <w:rsid w:val="00D620E6"/>
    <w:rsid w:val="00D62445"/>
    <w:rsid w:val="00D62881"/>
    <w:rsid w:val="00D62B0D"/>
    <w:rsid w:val="00D62E49"/>
    <w:rsid w:val="00D63080"/>
    <w:rsid w:val="00D632B4"/>
    <w:rsid w:val="00D63380"/>
    <w:rsid w:val="00D6367C"/>
    <w:rsid w:val="00D6383A"/>
    <w:rsid w:val="00D642FE"/>
    <w:rsid w:val="00D643C6"/>
    <w:rsid w:val="00D6582D"/>
    <w:rsid w:val="00D65EBE"/>
    <w:rsid w:val="00D6622F"/>
    <w:rsid w:val="00D671A9"/>
    <w:rsid w:val="00D673DB"/>
    <w:rsid w:val="00D70C31"/>
    <w:rsid w:val="00D70E39"/>
    <w:rsid w:val="00D71494"/>
    <w:rsid w:val="00D7173C"/>
    <w:rsid w:val="00D717CE"/>
    <w:rsid w:val="00D71A04"/>
    <w:rsid w:val="00D72065"/>
    <w:rsid w:val="00D720C4"/>
    <w:rsid w:val="00D72A1E"/>
    <w:rsid w:val="00D72FC7"/>
    <w:rsid w:val="00D7484F"/>
    <w:rsid w:val="00D750FE"/>
    <w:rsid w:val="00D75529"/>
    <w:rsid w:val="00D75921"/>
    <w:rsid w:val="00D75EDC"/>
    <w:rsid w:val="00D76A75"/>
    <w:rsid w:val="00D76E8F"/>
    <w:rsid w:val="00D77188"/>
    <w:rsid w:val="00D771D1"/>
    <w:rsid w:val="00D772A8"/>
    <w:rsid w:val="00D77AA0"/>
    <w:rsid w:val="00D77F01"/>
    <w:rsid w:val="00D80167"/>
    <w:rsid w:val="00D8020C"/>
    <w:rsid w:val="00D80262"/>
    <w:rsid w:val="00D8069B"/>
    <w:rsid w:val="00D80B9F"/>
    <w:rsid w:val="00D80FC3"/>
    <w:rsid w:val="00D812EA"/>
    <w:rsid w:val="00D81815"/>
    <w:rsid w:val="00D82052"/>
    <w:rsid w:val="00D820FC"/>
    <w:rsid w:val="00D8213F"/>
    <w:rsid w:val="00D8215B"/>
    <w:rsid w:val="00D82330"/>
    <w:rsid w:val="00D82728"/>
    <w:rsid w:val="00D8298D"/>
    <w:rsid w:val="00D83447"/>
    <w:rsid w:val="00D83CC1"/>
    <w:rsid w:val="00D83F04"/>
    <w:rsid w:val="00D83F24"/>
    <w:rsid w:val="00D8413F"/>
    <w:rsid w:val="00D8425A"/>
    <w:rsid w:val="00D843CC"/>
    <w:rsid w:val="00D844E1"/>
    <w:rsid w:val="00D84BE1"/>
    <w:rsid w:val="00D84ECA"/>
    <w:rsid w:val="00D85504"/>
    <w:rsid w:val="00D855D4"/>
    <w:rsid w:val="00D85880"/>
    <w:rsid w:val="00D860EA"/>
    <w:rsid w:val="00D8613B"/>
    <w:rsid w:val="00D86519"/>
    <w:rsid w:val="00D86810"/>
    <w:rsid w:val="00D86B89"/>
    <w:rsid w:val="00D86F54"/>
    <w:rsid w:val="00D87145"/>
    <w:rsid w:val="00D871C2"/>
    <w:rsid w:val="00D87B25"/>
    <w:rsid w:val="00D91942"/>
    <w:rsid w:val="00D919DD"/>
    <w:rsid w:val="00D91D4D"/>
    <w:rsid w:val="00D92830"/>
    <w:rsid w:val="00D928DB"/>
    <w:rsid w:val="00D940A0"/>
    <w:rsid w:val="00D940F4"/>
    <w:rsid w:val="00D946DC"/>
    <w:rsid w:val="00D94B8D"/>
    <w:rsid w:val="00D94EAB"/>
    <w:rsid w:val="00D95887"/>
    <w:rsid w:val="00D95A07"/>
    <w:rsid w:val="00D95AC1"/>
    <w:rsid w:val="00D95DD2"/>
    <w:rsid w:val="00D96013"/>
    <w:rsid w:val="00D96A74"/>
    <w:rsid w:val="00D96EDC"/>
    <w:rsid w:val="00D96FC9"/>
    <w:rsid w:val="00D971C6"/>
    <w:rsid w:val="00D97256"/>
    <w:rsid w:val="00D9738F"/>
    <w:rsid w:val="00D97533"/>
    <w:rsid w:val="00D976C8"/>
    <w:rsid w:val="00D97B05"/>
    <w:rsid w:val="00D97CF1"/>
    <w:rsid w:val="00DA0269"/>
    <w:rsid w:val="00DA030F"/>
    <w:rsid w:val="00DA09EE"/>
    <w:rsid w:val="00DA11BB"/>
    <w:rsid w:val="00DA14A9"/>
    <w:rsid w:val="00DA14D5"/>
    <w:rsid w:val="00DA1B0B"/>
    <w:rsid w:val="00DA202B"/>
    <w:rsid w:val="00DA2FFD"/>
    <w:rsid w:val="00DA3158"/>
    <w:rsid w:val="00DA3791"/>
    <w:rsid w:val="00DA3DC0"/>
    <w:rsid w:val="00DA3E74"/>
    <w:rsid w:val="00DA41B3"/>
    <w:rsid w:val="00DA431F"/>
    <w:rsid w:val="00DA4638"/>
    <w:rsid w:val="00DA476B"/>
    <w:rsid w:val="00DA4997"/>
    <w:rsid w:val="00DA4BBB"/>
    <w:rsid w:val="00DA57D4"/>
    <w:rsid w:val="00DA596C"/>
    <w:rsid w:val="00DA5D2C"/>
    <w:rsid w:val="00DA6142"/>
    <w:rsid w:val="00DA618E"/>
    <w:rsid w:val="00DA6C40"/>
    <w:rsid w:val="00DA6F22"/>
    <w:rsid w:val="00DA7202"/>
    <w:rsid w:val="00DA7DDD"/>
    <w:rsid w:val="00DB0158"/>
    <w:rsid w:val="00DB086A"/>
    <w:rsid w:val="00DB1E11"/>
    <w:rsid w:val="00DB1E19"/>
    <w:rsid w:val="00DB2359"/>
    <w:rsid w:val="00DB342F"/>
    <w:rsid w:val="00DB34E6"/>
    <w:rsid w:val="00DB3A2E"/>
    <w:rsid w:val="00DB460A"/>
    <w:rsid w:val="00DB515B"/>
    <w:rsid w:val="00DB52C6"/>
    <w:rsid w:val="00DB666E"/>
    <w:rsid w:val="00DB6D10"/>
    <w:rsid w:val="00DB6E03"/>
    <w:rsid w:val="00DB712E"/>
    <w:rsid w:val="00DB779A"/>
    <w:rsid w:val="00DB7D1E"/>
    <w:rsid w:val="00DB7EC6"/>
    <w:rsid w:val="00DC01CF"/>
    <w:rsid w:val="00DC03F1"/>
    <w:rsid w:val="00DC0782"/>
    <w:rsid w:val="00DC0CE4"/>
    <w:rsid w:val="00DC0DD6"/>
    <w:rsid w:val="00DC16D6"/>
    <w:rsid w:val="00DC1B07"/>
    <w:rsid w:val="00DC1BC6"/>
    <w:rsid w:val="00DC1C24"/>
    <w:rsid w:val="00DC1DA2"/>
    <w:rsid w:val="00DC2303"/>
    <w:rsid w:val="00DC253C"/>
    <w:rsid w:val="00DC2A05"/>
    <w:rsid w:val="00DC3357"/>
    <w:rsid w:val="00DC3676"/>
    <w:rsid w:val="00DC373D"/>
    <w:rsid w:val="00DC385A"/>
    <w:rsid w:val="00DC3F15"/>
    <w:rsid w:val="00DC4107"/>
    <w:rsid w:val="00DC4584"/>
    <w:rsid w:val="00DC4680"/>
    <w:rsid w:val="00DC4C87"/>
    <w:rsid w:val="00DC6FC0"/>
    <w:rsid w:val="00DC6FFA"/>
    <w:rsid w:val="00DC7659"/>
    <w:rsid w:val="00DD0788"/>
    <w:rsid w:val="00DD0C4F"/>
    <w:rsid w:val="00DD0D05"/>
    <w:rsid w:val="00DD174F"/>
    <w:rsid w:val="00DD1DC0"/>
    <w:rsid w:val="00DD2299"/>
    <w:rsid w:val="00DD237C"/>
    <w:rsid w:val="00DD238F"/>
    <w:rsid w:val="00DD24DB"/>
    <w:rsid w:val="00DD2757"/>
    <w:rsid w:val="00DD2928"/>
    <w:rsid w:val="00DD29E8"/>
    <w:rsid w:val="00DD3A2A"/>
    <w:rsid w:val="00DD4477"/>
    <w:rsid w:val="00DD5367"/>
    <w:rsid w:val="00DD54C5"/>
    <w:rsid w:val="00DD59D4"/>
    <w:rsid w:val="00DD5C0A"/>
    <w:rsid w:val="00DD5C96"/>
    <w:rsid w:val="00DD5E69"/>
    <w:rsid w:val="00DD5E76"/>
    <w:rsid w:val="00DD66BA"/>
    <w:rsid w:val="00DD679D"/>
    <w:rsid w:val="00DD793C"/>
    <w:rsid w:val="00DD7B90"/>
    <w:rsid w:val="00DD7EDD"/>
    <w:rsid w:val="00DD7FBB"/>
    <w:rsid w:val="00DE0AEF"/>
    <w:rsid w:val="00DE0FC4"/>
    <w:rsid w:val="00DE1443"/>
    <w:rsid w:val="00DE1A9B"/>
    <w:rsid w:val="00DE2040"/>
    <w:rsid w:val="00DE2063"/>
    <w:rsid w:val="00DE2120"/>
    <w:rsid w:val="00DE22AE"/>
    <w:rsid w:val="00DE24FA"/>
    <w:rsid w:val="00DE2FC5"/>
    <w:rsid w:val="00DE331A"/>
    <w:rsid w:val="00DE3361"/>
    <w:rsid w:val="00DE41B6"/>
    <w:rsid w:val="00DE4522"/>
    <w:rsid w:val="00DE4A99"/>
    <w:rsid w:val="00DE4C3B"/>
    <w:rsid w:val="00DE4F48"/>
    <w:rsid w:val="00DE51C8"/>
    <w:rsid w:val="00DE550E"/>
    <w:rsid w:val="00DE57B1"/>
    <w:rsid w:val="00DE6503"/>
    <w:rsid w:val="00DE6C58"/>
    <w:rsid w:val="00DE724A"/>
    <w:rsid w:val="00DE74D2"/>
    <w:rsid w:val="00DF0490"/>
    <w:rsid w:val="00DF06CC"/>
    <w:rsid w:val="00DF0C10"/>
    <w:rsid w:val="00DF1009"/>
    <w:rsid w:val="00DF19A4"/>
    <w:rsid w:val="00DF2869"/>
    <w:rsid w:val="00DF29B5"/>
    <w:rsid w:val="00DF327D"/>
    <w:rsid w:val="00DF32E1"/>
    <w:rsid w:val="00DF372B"/>
    <w:rsid w:val="00DF3F41"/>
    <w:rsid w:val="00DF3F53"/>
    <w:rsid w:val="00DF3F8A"/>
    <w:rsid w:val="00DF42A4"/>
    <w:rsid w:val="00DF4961"/>
    <w:rsid w:val="00DF4ACE"/>
    <w:rsid w:val="00DF51BB"/>
    <w:rsid w:val="00DF5BD2"/>
    <w:rsid w:val="00DF68A9"/>
    <w:rsid w:val="00DF7679"/>
    <w:rsid w:val="00DF7CA3"/>
    <w:rsid w:val="00E000C3"/>
    <w:rsid w:val="00E00132"/>
    <w:rsid w:val="00E004B1"/>
    <w:rsid w:val="00E00781"/>
    <w:rsid w:val="00E00B48"/>
    <w:rsid w:val="00E00D1F"/>
    <w:rsid w:val="00E00FA6"/>
    <w:rsid w:val="00E0189A"/>
    <w:rsid w:val="00E0220E"/>
    <w:rsid w:val="00E0339C"/>
    <w:rsid w:val="00E03DBB"/>
    <w:rsid w:val="00E0439D"/>
    <w:rsid w:val="00E04818"/>
    <w:rsid w:val="00E06A9E"/>
    <w:rsid w:val="00E06BBE"/>
    <w:rsid w:val="00E07A68"/>
    <w:rsid w:val="00E07B88"/>
    <w:rsid w:val="00E1035F"/>
    <w:rsid w:val="00E103AB"/>
    <w:rsid w:val="00E1071A"/>
    <w:rsid w:val="00E109F2"/>
    <w:rsid w:val="00E10B12"/>
    <w:rsid w:val="00E10BEC"/>
    <w:rsid w:val="00E11483"/>
    <w:rsid w:val="00E114FF"/>
    <w:rsid w:val="00E11571"/>
    <w:rsid w:val="00E115C6"/>
    <w:rsid w:val="00E115C9"/>
    <w:rsid w:val="00E11872"/>
    <w:rsid w:val="00E11C25"/>
    <w:rsid w:val="00E122D5"/>
    <w:rsid w:val="00E12302"/>
    <w:rsid w:val="00E12B97"/>
    <w:rsid w:val="00E1399E"/>
    <w:rsid w:val="00E13CB8"/>
    <w:rsid w:val="00E13F9C"/>
    <w:rsid w:val="00E1404D"/>
    <w:rsid w:val="00E1434D"/>
    <w:rsid w:val="00E1514F"/>
    <w:rsid w:val="00E15613"/>
    <w:rsid w:val="00E15646"/>
    <w:rsid w:val="00E15AE4"/>
    <w:rsid w:val="00E15E8F"/>
    <w:rsid w:val="00E15F1F"/>
    <w:rsid w:val="00E16457"/>
    <w:rsid w:val="00E16977"/>
    <w:rsid w:val="00E16D41"/>
    <w:rsid w:val="00E16E0F"/>
    <w:rsid w:val="00E17577"/>
    <w:rsid w:val="00E17A64"/>
    <w:rsid w:val="00E17CAD"/>
    <w:rsid w:val="00E17D52"/>
    <w:rsid w:val="00E2029A"/>
    <w:rsid w:val="00E2063F"/>
    <w:rsid w:val="00E208EF"/>
    <w:rsid w:val="00E20A37"/>
    <w:rsid w:val="00E20B85"/>
    <w:rsid w:val="00E21D32"/>
    <w:rsid w:val="00E21E32"/>
    <w:rsid w:val="00E21E5A"/>
    <w:rsid w:val="00E21E84"/>
    <w:rsid w:val="00E229A2"/>
    <w:rsid w:val="00E22D4D"/>
    <w:rsid w:val="00E230D2"/>
    <w:rsid w:val="00E234BE"/>
    <w:rsid w:val="00E23788"/>
    <w:rsid w:val="00E23C29"/>
    <w:rsid w:val="00E23D16"/>
    <w:rsid w:val="00E24DE6"/>
    <w:rsid w:val="00E250AA"/>
    <w:rsid w:val="00E25A7B"/>
    <w:rsid w:val="00E25F05"/>
    <w:rsid w:val="00E2688F"/>
    <w:rsid w:val="00E271EA"/>
    <w:rsid w:val="00E275CF"/>
    <w:rsid w:val="00E2778A"/>
    <w:rsid w:val="00E27B14"/>
    <w:rsid w:val="00E27E0E"/>
    <w:rsid w:val="00E27EC0"/>
    <w:rsid w:val="00E30091"/>
    <w:rsid w:val="00E30383"/>
    <w:rsid w:val="00E3044A"/>
    <w:rsid w:val="00E305BB"/>
    <w:rsid w:val="00E30925"/>
    <w:rsid w:val="00E30D22"/>
    <w:rsid w:val="00E3120B"/>
    <w:rsid w:val="00E3137B"/>
    <w:rsid w:val="00E3164F"/>
    <w:rsid w:val="00E31A6C"/>
    <w:rsid w:val="00E32181"/>
    <w:rsid w:val="00E32A16"/>
    <w:rsid w:val="00E32B1A"/>
    <w:rsid w:val="00E32B36"/>
    <w:rsid w:val="00E333CE"/>
    <w:rsid w:val="00E333E9"/>
    <w:rsid w:val="00E33E04"/>
    <w:rsid w:val="00E341F7"/>
    <w:rsid w:val="00E3435C"/>
    <w:rsid w:val="00E34456"/>
    <w:rsid w:val="00E348DB"/>
    <w:rsid w:val="00E3492D"/>
    <w:rsid w:val="00E34CD7"/>
    <w:rsid w:val="00E35072"/>
    <w:rsid w:val="00E35229"/>
    <w:rsid w:val="00E3522D"/>
    <w:rsid w:val="00E352E5"/>
    <w:rsid w:val="00E356D5"/>
    <w:rsid w:val="00E3579F"/>
    <w:rsid w:val="00E35A08"/>
    <w:rsid w:val="00E360D4"/>
    <w:rsid w:val="00E363A6"/>
    <w:rsid w:val="00E36427"/>
    <w:rsid w:val="00E36D9C"/>
    <w:rsid w:val="00E36E66"/>
    <w:rsid w:val="00E37058"/>
    <w:rsid w:val="00E37420"/>
    <w:rsid w:val="00E376CC"/>
    <w:rsid w:val="00E4022A"/>
    <w:rsid w:val="00E40277"/>
    <w:rsid w:val="00E40866"/>
    <w:rsid w:val="00E40B73"/>
    <w:rsid w:val="00E41AD0"/>
    <w:rsid w:val="00E41CB4"/>
    <w:rsid w:val="00E41D2B"/>
    <w:rsid w:val="00E41D8D"/>
    <w:rsid w:val="00E43471"/>
    <w:rsid w:val="00E44110"/>
    <w:rsid w:val="00E44201"/>
    <w:rsid w:val="00E4424D"/>
    <w:rsid w:val="00E45405"/>
    <w:rsid w:val="00E46A16"/>
    <w:rsid w:val="00E46AB0"/>
    <w:rsid w:val="00E47082"/>
    <w:rsid w:val="00E47F72"/>
    <w:rsid w:val="00E506BA"/>
    <w:rsid w:val="00E50B3C"/>
    <w:rsid w:val="00E50F2C"/>
    <w:rsid w:val="00E51617"/>
    <w:rsid w:val="00E523D0"/>
    <w:rsid w:val="00E52866"/>
    <w:rsid w:val="00E529E6"/>
    <w:rsid w:val="00E52B75"/>
    <w:rsid w:val="00E52BF5"/>
    <w:rsid w:val="00E52C8A"/>
    <w:rsid w:val="00E53442"/>
    <w:rsid w:val="00E53998"/>
    <w:rsid w:val="00E53B60"/>
    <w:rsid w:val="00E53FCA"/>
    <w:rsid w:val="00E54687"/>
    <w:rsid w:val="00E54811"/>
    <w:rsid w:val="00E548DA"/>
    <w:rsid w:val="00E549C0"/>
    <w:rsid w:val="00E54E51"/>
    <w:rsid w:val="00E55A43"/>
    <w:rsid w:val="00E564BA"/>
    <w:rsid w:val="00E5694D"/>
    <w:rsid w:val="00E56BAF"/>
    <w:rsid w:val="00E57016"/>
    <w:rsid w:val="00E57183"/>
    <w:rsid w:val="00E579ED"/>
    <w:rsid w:val="00E57CA1"/>
    <w:rsid w:val="00E60266"/>
    <w:rsid w:val="00E60C57"/>
    <w:rsid w:val="00E610B1"/>
    <w:rsid w:val="00E615B4"/>
    <w:rsid w:val="00E61832"/>
    <w:rsid w:val="00E61F9E"/>
    <w:rsid w:val="00E625B5"/>
    <w:rsid w:val="00E6271D"/>
    <w:rsid w:val="00E62C81"/>
    <w:rsid w:val="00E62D8A"/>
    <w:rsid w:val="00E6385F"/>
    <w:rsid w:val="00E63EA4"/>
    <w:rsid w:val="00E6423B"/>
    <w:rsid w:val="00E6440B"/>
    <w:rsid w:val="00E6456F"/>
    <w:rsid w:val="00E64871"/>
    <w:rsid w:val="00E6539D"/>
    <w:rsid w:val="00E65B25"/>
    <w:rsid w:val="00E65D5C"/>
    <w:rsid w:val="00E65E07"/>
    <w:rsid w:val="00E6679B"/>
    <w:rsid w:val="00E66E43"/>
    <w:rsid w:val="00E66EC3"/>
    <w:rsid w:val="00E670F1"/>
    <w:rsid w:val="00E67356"/>
    <w:rsid w:val="00E6784F"/>
    <w:rsid w:val="00E7062E"/>
    <w:rsid w:val="00E70DD5"/>
    <w:rsid w:val="00E713EC"/>
    <w:rsid w:val="00E7189E"/>
    <w:rsid w:val="00E71C76"/>
    <w:rsid w:val="00E71E31"/>
    <w:rsid w:val="00E72077"/>
    <w:rsid w:val="00E72828"/>
    <w:rsid w:val="00E72BD6"/>
    <w:rsid w:val="00E72F08"/>
    <w:rsid w:val="00E7339D"/>
    <w:rsid w:val="00E73557"/>
    <w:rsid w:val="00E73701"/>
    <w:rsid w:val="00E739AA"/>
    <w:rsid w:val="00E745F5"/>
    <w:rsid w:val="00E7477D"/>
    <w:rsid w:val="00E75339"/>
    <w:rsid w:val="00E76C84"/>
    <w:rsid w:val="00E76E91"/>
    <w:rsid w:val="00E77009"/>
    <w:rsid w:val="00E776FF"/>
    <w:rsid w:val="00E77C71"/>
    <w:rsid w:val="00E8088D"/>
    <w:rsid w:val="00E80912"/>
    <w:rsid w:val="00E80F8A"/>
    <w:rsid w:val="00E81537"/>
    <w:rsid w:val="00E81668"/>
    <w:rsid w:val="00E8184C"/>
    <w:rsid w:val="00E81932"/>
    <w:rsid w:val="00E81B3F"/>
    <w:rsid w:val="00E81C70"/>
    <w:rsid w:val="00E81E51"/>
    <w:rsid w:val="00E826A3"/>
    <w:rsid w:val="00E8283C"/>
    <w:rsid w:val="00E829C4"/>
    <w:rsid w:val="00E82C08"/>
    <w:rsid w:val="00E836CA"/>
    <w:rsid w:val="00E837A5"/>
    <w:rsid w:val="00E837AF"/>
    <w:rsid w:val="00E8384E"/>
    <w:rsid w:val="00E83C4D"/>
    <w:rsid w:val="00E83F0F"/>
    <w:rsid w:val="00E846A5"/>
    <w:rsid w:val="00E84828"/>
    <w:rsid w:val="00E84A4B"/>
    <w:rsid w:val="00E84CB5"/>
    <w:rsid w:val="00E85F7F"/>
    <w:rsid w:val="00E86454"/>
    <w:rsid w:val="00E865EC"/>
    <w:rsid w:val="00E86AE1"/>
    <w:rsid w:val="00E86D58"/>
    <w:rsid w:val="00E86E3D"/>
    <w:rsid w:val="00E86FDF"/>
    <w:rsid w:val="00E878DA"/>
    <w:rsid w:val="00E87D4E"/>
    <w:rsid w:val="00E87F06"/>
    <w:rsid w:val="00E87F5F"/>
    <w:rsid w:val="00E90810"/>
    <w:rsid w:val="00E908D9"/>
    <w:rsid w:val="00E90B1B"/>
    <w:rsid w:val="00E90EDE"/>
    <w:rsid w:val="00E911A9"/>
    <w:rsid w:val="00E91BCC"/>
    <w:rsid w:val="00E9257B"/>
    <w:rsid w:val="00E9284B"/>
    <w:rsid w:val="00E92900"/>
    <w:rsid w:val="00E931E6"/>
    <w:rsid w:val="00E938EB"/>
    <w:rsid w:val="00E94093"/>
    <w:rsid w:val="00E946F2"/>
    <w:rsid w:val="00E94988"/>
    <w:rsid w:val="00E97264"/>
    <w:rsid w:val="00E972AD"/>
    <w:rsid w:val="00E97459"/>
    <w:rsid w:val="00E97823"/>
    <w:rsid w:val="00E97FFE"/>
    <w:rsid w:val="00EA0050"/>
    <w:rsid w:val="00EA007E"/>
    <w:rsid w:val="00EA0851"/>
    <w:rsid w:val="00EA0ACA"/>
    <w:rsid w:val="00EA12B4"/>
    <w:rsid w:val="00EA1560"/>
    <w:rsid w:val="00EA1785"/>
    <w:rsid w:val="00EA200F"/>
    <w:rsid w:val="00EA2447"/>
    <w:rsid w:val="00EA2AE9"/>
    <w:rsid w:val="00EA2B19"/>
    <w:rsid w:val="00EA3321"/>
    <w:rsid w:val="00EA3C21"/>
    <w:rsid w:val="00EA4237"/>
    <w:rsid w:val="00EA44C8"/>
    <w:rsid w:val="00EA49BA"/>
    <w:rsid w:val="00EA4CCB"/>
    <w:rsid w:val="00EA5115"/>
    <w:rsid w:val="00EA543F"/>
    <w:rsid w:val="00EA5A11"/>
    <w:rsid w:val="00EA612B"/>
    <w:rsid w:val="00EA651A"/>
    <w:rsid w:val="00EA65B1"/>
    <w:rsid w:val="00EA68BA"/>
    <w:rsid w:val="00EA7451"/>
    <w:rsid w:val="00EA7520"/>
    <w:rsid w:val="00EA7B2E"/>
    <w:rsid w:val="00EB08B6"/>
    <w:rsid w:val="00EB1036"/>
    <w:rsid w:val="00EB1382"/>
    <w:rsid w:val="00EB16E9"/>
    <w:rsid w:val="00EB1F55"/>
    <w:rsid w:val="00EB21D9"/>
    <w:rsid w:val="00EB257D"/>
    <w:rsid w:val="00EB2591"/>
    <w:rsid w:val="00EB2902"/>
    <w:rsid w:val="00EB2AE7"/>
    <w:rsid w:val="00EB2F95"/>
    <w:rsid w:val="00EB327C"/>
    <w:rsid w:val="00EB4386"/>
    <w:rsid w:val="00EB4A60"/>
    <w:rsid w:val="00EB5C1D"/>
    <w:rsid w:val="00EB5CBA"/>
    <w:rsid w:val="00EB658A"/>
    <w:rsid w:val="00EB73A1"/>
    <w:rsid w:val="00EB7CC4"/>
    <w:rsid w:val="00EB7DC1"/>
    <w:rsid w:val="00EC00F3"/>
    <w:rsid w:val="00EC141B"/>
    <w:rsid w:val="00EC164C"/>
    <w:rsid w:val="00EC18F0"/>
    <w:rsid w:val="00EC23BB"/>
    <w:rsid w:val="00EC30B1"/>
    <w:rsid w:val="00EC3888"/>
    <w:rsid w:val="00EC38A3"/>
    <w:rsid w:val="00EC3A80"/>
    <w:rsid w:val="00EC45DE"/>
    <w:rsid w:val="00EC4F68"/>
    <w:rsid w:val="00EC51E9"/>
    <w:rsid w:val="00EC5C9A"/>
    <w:rsid w:val="00EC5FD9"/>
    <w:rsid w:val="00EC6ED9"/>
    <w:rsid w:val="00EC720D"/>
    <w:rsid w:val="00ED06EF"/>
    <w:rsid w:val="00ED0BA7"/>
    <w:rsid w:val="00ED1143"/>
    <w:rsid w:val="00ED194A"/>
    <w:rsid w:val="00ED197E"/>
    <w:rsid w:val="00ED1E8C"/>
    <w:rsid w:val="00ED2213"/>
    <w:rsid w:val="00ED2B63"/>
    <w:rsid w:val="00ED325E"/>
    <w:rsid w:val="00ED3485"/>
    <w:rsid w:val="00ED37CC"/>
    <w:rsid w:val="00ED387D"/>
    <w:rsid w:val="00ED3FD6"/>
    <w:rsid w:val="00ED4B55"/>
    <w:rsid w:val="00ED595B"/>
    <w:rsid w:val="00ED5E85"/>
    <w:rsid w:val="00ED6AC2"/>
    <w:rsid w:val="00ED7458"/>
    <w:rsid w:val="00ED7702"/>
    <w:rsid w:val="00ED7908"/>
    <w:rsid w:val="00ED7982"/>
    <w:rsid w:val="00EE056B"/>
    <w:rsid w:val="00EE0DE1"/>
    <w:rsid w:val="00EE10E0"/>
    <w:rsid w:val="00EE1316"/>
    <w:rsid w:val="00EE1733"/>
    <w:rsid w:val="00EE185D"/>
    <w:rsid w:val="00EE2861"/>
    <w:rsid w:val="00EE2E5E"/>
    <w:rsid w:val="00EE2E7E"/>
    <w:rsid w:val="00EE40E6"/>
    <w:rsid w:val="00EE4832"/>
    <w:rsid w:val="00EE4CED"/>
    <w:rsid w:val="00EE4EB5"/>
    <w:rsid w:val="00EE50DD"/>
    <w:rsid w:val="00EE52C2"/>
    <w:rsid w:val="00EE5457"/>
    <w:rsid w:val="00EE5643"/>
    <w:rsid w:val="00EE5C1B"/>
    <w:rsid w:val="00EE616B"/>
    <w:rsid w:val="00EE6B9E"/>
    <w:rsid w:val="00EE6FDA"/>
    <w:rsid w:val="00EE7582"/>
    <w:rsid w:val="00EE7CEB"/>
    <w:rsid w:val="00EE7E6B"/>
    <w:rsid w:val="00EF01FF"/>
    <w:rsid w:val="00EF094D"/>
    <w:rsid w:val="00EF0997"/>
    <w:rsid w:val="00EF0D00"/>
    <w:rsid w:val="00EF0E28"/>
    <w:rsid w:val="00EF119F"/>
    <w:rsid w:val="00EF174F"/>
    <w:rsid w:val="00EF1BD8"/>
    <w:rsid w:val="00EF2D95"/>
    <w:rsid w:val="00EF33AA"/>
    <w:rsid w:val="00EF3472"/>
    <w:rsid w:val="00EF35CB"/>
    <w:rsid w:val="00EF3B1D"/>
    <w:rsid w:val="00EF3C72"/>
    <w:rsid w:val="00EF4999"/>
    <w:rsid w:val="00EF4F52"/>
    <w:rsid w:val="00EF51C5"/>
    <w:rsid w:val="00EF5330"/>
    <w:rsid w:val="00EF5C43"/>
    <w:rsid w:val="00EF7062"/>
    <w:rsid w:val="00EF7169"/>
    <w:rsid w:val="00EF73F3"/>
    <w:rsid w:val="00EF7475"/>
    <w:rsid w:val="00EF7629"/>
    <w:rsid w:val="00F005DB"/>
    <w:rsid w:val="00F00C9D"/>
    <w:rsid w:val="00F01707"/>
    <w:rsid w:val="00F02D83"/>
    <w:rsid w:val="00F03B86"/>
    <w:rsid w:val="00F03E3B"/>
    <w:rsid w:val="00F04312"/>
    <w:rsid w:val="00F04722"/>
    <w:rsid w:val="00F0477E"/>
    <w:rsid w:val="00F05A74"/>
    <w:rsid w:val="00F06559"/>
    <w:rsid w:val="00F0667F"/>
    <w:rsid w:val="00F06EA2"/>
    <w:rsid w:val="00F071A1"/>
    <w:rsid w:val="00F07643"/>
    <w:rsid w:val="00F076B7"/>
    <w:rsid w:val="00F1037E"/>
    <w:rsid w:val="00F10AD4"/>
    <w:rsid w:val="00F11ABD"/>
    <w:rsid w:val="00F11AFD"/>
    <w:rsid w:val="00F11EBE"/>
    <w:rsid w:val="00F130F2"/>
    <w:rsid w:val="00F13836"/>
    <w:rsid w:val="00F13929"/>
    <w:rsid w:val="00F13A71"/>
    <w:rsid w:val="00F13F34"/>
    <w:rsid w:val="00F13F48"/>
    <w:rsid w:val="00F13FB3"/>
    <w:rsid w:val="00F14075"/>
    <w:rsid w:val="00F14477"/>
    <w:rsid w:val="00F14617"/>
    <w:rsid w:val="00F15028"/>
    <w:rsid w:val="00F158C7"/>
    <w:rsid w:val="00F159BA"/>
    <w:rsid w:val="00F159F8"/>
    <w:rsid w:val="00F15B72"/>
    <w:rsid w:val="00F15BE2"/>
    <w:rsid w:val="00F15EC2"/>
    <w:rsid w:val="00F16694"/>
    <w:rsid w:val="00F16CA4"/>
    <w:rsid w:val="00F17539"/>
    <w:rsid w:val="00F2004A"/>
    <w:rsid w:val="00F20068"/>
    <w:rsid w:val="00F2052D"/>
    <w:rsid w:val="00F20A16"/>
    <w:rsid w:val="00F20EE2"/>
    <w:rsid w:val="00F214DA"/>
    <w:rsid w:val="00F21866"/>
    <w:rsid w:val="00F21BAD"/>
    <w:rsid w:val="00F21D0A"/>
    <w:rsid w:val="00F22060"/>
    <w:rsid w:val="00F22CF9"/>
    <w:rsid w:val="00F22DEB"/>
    <w:rsid w:val="00F231CB"/>
    <w:rsid w:val="00F23793"/>
    <w:rsid w:val="00F24D68"/>
    <w:rsid w:val="00F24F9E"/>
    <w:rsid w:val="00F2539A"/>
    <w:rsid w:val="00F254AE"/>
    <w:rsid w:val="00F25691"/>
    <w:rsid w:val="00F25D31"/>
    <w:rsid w:val="00F25D66"/>
    <w:rsid w:val="00F25EA5"/>
    <w:rsid w:val="00F25FE3"/>
    <w:rsid w:val="00F261BF"/>
    <w:rsid w:val="00F26361"/>
    <w:rsid w:val="00F26C2E"/>
    <w:rsid w:val="00F26C59"/>
    <w:rsid w:val="00F26DF9"/>
    <w:rsid w:val="00F27245"/>
    <w:rsid w:val="00F30D30"/>
    <w:rsid w:val="00F30E89"/>
    <w:rsid w:val="00F30F00"/>
    <w:rsid w:val="00F312F1"/>
    <w:rsid w:val="00F315D2"/>
    <w:rsid w:val="00F31773"/>
    <w:rsid w:val="00F318BE"/>
    <w:rsid w:val="00F31F38"/>
    <w:rsid w:val="00F3202C"/>
    <w:rsid w:val="00F32225"/>
    <w:rsid w:val="00F32DD3"/>
    <w:rsid w:val="00F331E8"/>
    <w:rsid w:val="00F33224"/>
    <w:rsid w:val="00F347C7"/>
    <w:rsid w:val="00F3487C"/>
    <w:rsid w:val="00F34B15"/>
    <w:rsid w:val="00F35087"/>
    <w:rsid w:val="00F3529D"/>
    <w:rsid w:val="00F353AF"/>
    <w:rsid w:val="00F3559F"/>
    <w:rsid w:val="00F35FE6"/>
    <w:rsid w:val="00F366BF"/>
    <w:rsid w:val="00F36DA6"/>
    <w:rsid w:val="00F37AAE"/>
    <w:rsid w:val="00F37AC0"/>
    <w:rsid w:val="00F40BF1"/>
    <w:rsid w:val="00F417A0"/>
    <w:rsid w:val="00F41A81"/>
    <w:rsid w:val="00F421CA"/>
    <w:rsid w:val="00F422DC"/>
    <w:rsid w:val="00F42A25"/>
    <w:rsid w:val="00F42EDF"/>
    <w:rsid w:val="00F42F3D"/>
    <w:rsid w:val="00F435F0"/>
    <w:rsid w:val="00F43805"/>
    <w:rsid w:val="00F43992"/>
    <w:rsid w:val="00F43FC4"/>
    <w:rsid w:val="00F44979"/>
    <w:rsid w:val="00F449FE"/>
    <w:rsid w:val="00F452B6"/>
    <w:rsid w:val="00F4543F"/>
    <w:rsid w:val="00F456E3"/>
    <w:rsid w:val="00F45880"/>
    <w:rsid w:val="00F45D30"/>
    <w:rsid w:val="00F461E0"/>
    <w:rsid w:val="00F46FA7"/>
    <w:rsid w:val="00F4700B"/>
    <w:rsid w:val="00F476B3"/>
    <w:rsid w:val="00F4775A"/>
    <w:rsid w:val="00F50DB4"/>
    <w:rsid w:val="00F51B26"/>
    <w:rsid w:val="00F51E1B"/>
    <w:rsid w:val="00F52DCC"/>
    <w:rsid w:val="00F53432"/>
    <w:rsid w:val="00F53A5E"/>
    <w:rsid w:val="00F542EB"/>
    <w:rsid w:val="00F54332"/>
    <w:rsid w:val="00F543C2"/>
    <w:rsid w:val="00F544B8"/>
    <w:rsid w:val="00F54F33"/>
    <w:rsid w:val="00F54F8F"/>
    <w:rsid w:val="00F554D3"/>
    <w:rsid w:val="00F55E3E"/>
    <w:rsid w:val="00F55F5F"/>
    <w:rsid w:val="00F56B65"/>
    <w:rsid w:val="00F57B7D"/>
    <w:rsid w:val="00F60FF6"/>
    <w:rsid w:val="00F61444"/>
    <w:rsid w:val="00F62761"/>
    <w:rsid w:val="00F6287A"/>
    <w:rsid w:val="00F629A3"/>
    <w:rsid w:val="00F62D0E"/>
    <w:rsid w:val="00F632D6"/>
    <w:rsid w:val="00F63450"/>
    <w:rsid w:val="00F63573"/>
    <w:rsid w:val="00F635C5"/>
    <w:rsid w:val="00F63643"/>
    <w:rsid w:val="00F63ED6"/>
    <w:rsid w:val="00F63EE3"/>
    <w:rsid w:val="00F63F9B"/>
    <w:rsid w:val="00F63FD9"/>
    <w:rsid w:val="00F6491A"/>
    <w:rsid w:val="00F64DC1"/>
    <w:rsid w:val="00F653F6"/>
    <w:rsid w:val="00F65832"/>
    <w:rsid w:val="00F65F97"/>
    <w:rsid w:val="00F6623F"/>
    <w:rsid w:val="00F66EF7"/>
    <w:rsid w:val="00F66F06"/>
    <w:rsid w:val="00F66F76"/>
    <w:rsid w:val="00F671AB"/>
    <w:rsid w:val="00F67382"/>
    <w:rsid w:val="00F703A6"/>
    <w:rsid w:val="00F71588"/>
    <w:rsid w:val="00F7183E"/>
    <w:rsid w:val="00F7194A"/>
    <w:rsid w:val="00F71EA1"/>
    <w:rsid w:val="00F72001"/>
    <w:rsid w:val="00F7217B"/>
    <w:rsid w:val="00F7334B"/>
    <w:rsid w:val="00F7345B"/>
    <w:rsid w:val="00F7477B"/>
    <w:rsid w:val="00F74CAE"/>
    <w:rsid w:val="00F74DB1"/>
    <w:rsid w:val="00F74FDC"/>
    <w:rsid w:val="00F7549A"/>
    <w:rsid w:val="00F75746"/>
    <w:rsid w:val="00F7615A"/>
    <w:rsid w:val="00F76695"/>
    <w:rsid w:val="00F76A7A"/>
    <w:rsid w:val="00F76FB6"/>
    <w:rsid w:val="00F77010"/>
    <w:rsid w:val="00F7707B"/>
    <w:rsid w:val="00F77319"/>
    <w:rsid w:val="00F775F3"/>
    <w:rsid w:val="00F77735"/>
    <w:rsid w:val="00F77D6D"/>
    <w:rsid w:val="00F803EC"/>
    <w:rsid w:val="00F80788"/>
    <w:rsid w:val="00F80A64"/>
    <w:rsid w:val="00F80C4F"/>
    <w:rsid w:val="00F81356"/>
    <w:rsid w:val="00F81C8C"/>
    <w:rsid w:val="00F8276F"/>
    <w:rsid w:val="00F82788"/>
    <w:rsid w:val="00F82B76"/>
    <w:rsid w:val="00F82D9F"/>
    <w:rsid w:val="00F8372C"/>
    <w:rsid w:val="00F839C4"/>
    <w:rsid w:val="00F83B9A"/>
    <w:rsid w:val="00F84E42"/>
    <w:rsid w:val="00F84ED4"/>
    <w:rsid w:val="00F8503D"/>
    <w:rsid w:val="00F85D22"/>
    <w:rsid w:val="00F861E4"/>
    <w:rsid w:val="00F8638B"/>
    <w:rsid w:val="00F86648"/>
    <w:rsid w:val="00F86B03"/>
    <w:rsid w:val="00F86FD9"/>
    <w:rsid w:val="00F87265"/>
    <w:rsid w:val="00F877A4"/>
    <w:rsid w:val="00F902E5"/>
    <w:rsid w:val="00F90940"/>
    <w:rsid w:val="00F90B38"/>
    <w:rsid w:val="00F90E35"/>
    <w:rsid w:val="00F90F8C"/>
    <w:rsid w:val="00F911AC"/>
    <w:rsid w:val="00F912AF"/>
    <w:rsid w:val="00F91EF8"/>
    <w:rsid w:val="00F91F7E"/>
    <w:rsid w:val="00F9225A"/>
    <w:rsid w:val="00F92344"/>
    <w:rsid w:val="00F92686"/>
    <w:rsid w:val="00F927E1"/>
    <w:rsid w:val="00F92EBB"/>
    <w:rsid w:val="00F947DB"/>
    <w:rsid w:val="00F94C5E"/>
    <w:rsid w:val="00F957A1"/>
    <w:rsid w:val="00F95823"/>
    <w:rsid w:val="00F95E6D"/>
    <w:rsid w:val="00F95FF6"/>
    <w:rsid w:val="00F962B4"/>
    <w:rsid w:val="00F968FE"/>
    <w:rsid w:val="00F969FD"/>
    <w:rsid w:val="00F96B65"/>
    <w:rsid w:val="00F97094"/>
    <w:rsid w:val="00F9760A"/>
    <w:rsid w:val="00F97A2C"/>
    <w:rsid w:val="00F97A2E"/>
    <w:rsid w:val="00F97CD9"/>
    <w:rsid w:val="00FA006F"/>
    <w:rsid w:val="00FA036C"/>
    <w:rsid w:val="00FA03DA"/>
    <w:rsid w:val="00FA0D75"/>
    <w:rsid w:val="00FA110D"/>
    <w:rsid w:val="00FA14A2"/>
    <w:rsid w:val="00FA191C"/>
    <w:rsid w:val="00FA1CF2"/>
    <w:rsid w:val="00FA22CF"/>
    <w:rsid w:val="00FA234C"/>
    <w:rsid w:val="00FA26DE"/>
    <w:rsid w:val="00FA302A"/>
    <w:rsid w:val="00FA354C"/>
    <w:rsid w:val="00FA47E8"/>
    <w:rsid w:val="00FA49EC"/>
    <w:rsid w:val="00FA4A2C"/>
    <w:rsid w:val="00FA57C9"/>
    <w:rsid w:val="00FA6ADF"/>
    <w:rsid w:val="00FA6E62"/>
    <w:rsid w:val="00FA6F03"/>
    <w:rsid w:val="00FA7540"/>
    <w:rsid w:val="00FA7676"/>
    <w:rsid w:val="00FB01DE"/>
    <w:rsid w:val="00FB043A"/>
    <w:rsid w:val="00FB0DCF"/>
    <w:rsid w:val="00FB1B9F"/>
    <w:rsid w:val="00FB200B"/>
    <w:rsid w:val="00FB21FB"/>
    <w:rsid w:val="00FB279F"/>
    <w:rsid w:val="00FB2929"/>
    <w:rsid w:val="00FB3C69"/>
    <w:rsid w:val="00FB402E"/>
    <w:rsid w:val="00FB42D6"/>
    <w:rsid w:val="00FB5033"/>
    <w:rsid w:val="00FB54A5"/>
    <w:rsid w:val="00FB5C47"/>
    <w:rsid w:val="00FB61F3"/>
    <w:rsid w:val="00FB708B"/>
    <w:rsid w:val="00FB733E"/>
    <w:rsid w:val="00FB7A8A"/>
    <w:rsid w:val="00FB7C15"/>
    <w:rsid w:val="00FB7F50"/>
    <w:rsid w:val="00FC0154"/>
    <w:rsid w:val="00FC0346"/>
    <w:rsid w:val="00FC08A9"/>
    <w:rsid w:val="00FC0B59"/>
    <w:rsid w:val="00FC0B76"/>
    <w:rsid w:val="00FC0C52"/>
    <w:rsid w:val="00FC1067"/>
    <w:rsid w:val="00FC1091"/>
    <w:rsid w:val="00FC17B6"/>
    <w:rsid w:val="00FC185D"/>
    <w:rsid w:val="00FC1C78"/>
    <w:rsid w:val="00FC1FFA"/>
    <w:rsid w:val="00FC2727"/>
    <w:rsid w:val="00FC2EE3"/>
    <w:rsid w:val="00FC2FE5"/>
    <w:rsid w:val="00FC3363"/>
    <w:rsid w:val="00FC3987"/>
    <w:rsid w:val="00FC399F"/>
    <w:rsid w:val="00FC3EDF"/>
    <w:rsid w:val="00FC45C5"/>
    <w:rsid w:val="00FC4BD4"/>
    <w:rsid w:val="00FC5058"/>
    <w:rsid w:val="00FC508A"/>
    <w:rsid w:val="00FC5288"/>
    <w:rsid w:val="00FC66BE"/>
    <w:rsid w:val="00FC67F1"/>
    <w:rsid w:val="00FC6862"/>
    <w:rsid w:val="00FC6E13"/>
    <w:rsid w:val="00FC6FFE"/>
    <w:rsid w:val="00FC781C"/>
    <w:rsid w:val="00FC7C60"/>
    <w:rsid w:val="00FD0647"/>
    <w:rsid w:val="00FD091C"/>
    <w:rsid w:val="00FD0D44"/>
    <w:rsid w:val="00FD0E7C"/>
    <w:rsid w:val="00FD100F"/>
    <w:rsid w:val="00FD11EE"/>
    <w:rsid w:val="00FD25B9"/>
    <w:rsid w:val="00FD28BC"/>
    <w:rsid w:val="00FD297C"/>
    <w:rsid w:val="00FD2AFC"/>
    <w:rsid w:val="00FD2DE8"/>
    <w:rsid w:val="00FD3050"/>
    <w:rsid w:val="00FD3A7C"/>
    <w:rsid w:val="00FD4498"/>
    <w:rsid w:val="00FD456C"/>
    <w:rsid w:val="00FD48DC"/>
    <w:rsid w:val="00FD4927"/>
    <w:rsid w:val="00FD4974"/>
    <w:rsid w:val="00FD4DCD"/>
    <w:rsid w:val="00FD5175"/>
    <w:rsid w:val="00FD54BE"/>
    <w:rsid w:val="00FD62CE"/>
    <w:rsid w:val="00FD6402"/>
    <w:rsid w:val="00FD6831"/>
    <w:rsid w:val="00FD6C11"/>
    <w:rsid w:val="00FD72F9"/>
    <w:rsid w:val="00FD7444"/>
    <w:rsid w:val="00FD7A06"/>
    <w:rsid w:val="00FD7B68"/>
    <w:rsid w:val="00FD7E75"/>
    <w:rsid w:val="00FE066D"/>
    <w:rsid w:val="00FE0FCE"/>
    <w:rsid w:val="00FE1148"/>
    <w:rsid w:val="00FE1362"/>
    <w:rsid w:val="00FE1C95"/>
    <w:rsid w:val="00FE1CD5"/>
    <w:rsid w:val="00FE1D7B"/>
    <w:rsid w:val="00FE1D93"/>
    <w:rsid w:val="00FE1ECE"/>
    <w:rsid w:val="00FE2A6B"/>
    <w:rsid w:val="00FE30B7"/>
    <w:rsid w:val="00FE36C7"/>
    <w:rsid w:val="00FE3887"/>
    <w:rsid w:val="00FE3A12"/>
    <w:rsid w:val="00FE3A96"/>
    <w:rsid w:val="00FE4D67"/>
    <w:rsid w:val="00FE5360"/>
    <w:rsid w:val="00FE5982"/>
    <w:rsid w:val="00FE5F2F"/>
    <w:rsid w:val="00FE6937"/>
    <w:rsid w:val="00FE69E3"/>
    <w:rsid w:val="00FE6ACF"/>
    <w:rsid w:val="00FE7985"/>
    <w:rsid w:val="00FF0510"/>
    <w:rsid w:val="00FF0E30"/>
    <w:rsid w:val="00FF11EA"/>
    <w:rsid w:val="00FF1A91"/>
    <w:rsid w:val="00FF1EDC"/>
    <w:rsid w:val="00FF1F48"/>
    <w:rsid w:val="00FF20B1"/>
    <w:rsid w:val="00FF22CB"/>
    <w:rsid w:val="00FF235F"/>
    <w:rsid w:val="00FF238C"/>
    <w:rsid w:val="00FF265B"/>
    <w:rsid w:val="00FF2E84"/>
    <w:rsid w:val="00FF2F93"/>
    <w:rsid w:val="00FF354F"/>
    <w:rsid w:val="00FF3AF6"/>
    <w:rsid w:val="00FF3C8C"/>
    <w:rsid w:val="00FF539C"/>
    <w:rsid w:val="00FF6444"/>
    <w:rsid w:val="00FF65E8"/>
    <w:rsid w:val="00FF6A65"/>
    <w:rsid w:val="00FF6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F7217B"/>
    <w:pPr>
      <w:spacing w:before="60" w:after="120" w:line="240" w:lineRule="auto"/>
      <w:ind w:left="851" w:hanging="851"/>
      <w:jc w:val="both"/>
    </w:pPr>
    <w:rPr>
      <w:rFonts w:ascii="Arial" w:eastAsia="Times New Roman" w:hAnsi="Arial" w:cs="Times New Roman"/>
      <w:b/>
      <w:sz w:val="20"/>
      <w:szCs w:val="20"/>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F7217B"/>
    <w:rPr>
      <w:rFonts w:ascii="Arial" w:eastAsia="Times New Roman" w:hAnsi="Arial" w:cs="Times New Roman"/>
      <w:b/>
      <w:sz w:val="20"/>
      <w:szCs w:val="20"/>
      <w:lang w:val="x-none" w:eastAsia="x-none"/>
    </w:rPr>
  </w:style>
  <w:style w:type="paragraph" w:styleId="NormalnyWeb">
    <w:name w:val="Normal (Web)"/>
    <w:basedOn w:val="Normalny"/>
    <w:uiPriority w:val="99"/>
    <w:unhideWhenUsed/>
    <w:rsid w:val="00433A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1173A"/>
    <w:rPr>
      <w:sz w:val="16"/>
      <w:szCs w:val="16"/>
    </w:rPr>
  </w:style>
  <w:style w:type="paragraph" w:styleId="Tekstkomentarza">
    <w:name w:val="annotation text"/>
    <w:basedOn w:val="Normalny"/>
    <w:link w:val="TekstkomentarzaZnak"/>
    <w:uiPriority w:val="99"/>
    <w:semiHidden/>
    <w:unhideWhenUsed/>
    <w:rsid w:val="001117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73A"/>
    <w:rPr>
      <w:sz w:val="20"/>
      <w:szCs w:val="20"/>
    </w:rPr>
  </w:style>
  <w:style w:type="paragraph" w:styleId="Tematkomentarza">
    <w:name w:val="annotation subject"/>
    <w:basedOn w:val="Tekstkomentarza"/>
    <w:next w:val="Tekstkomentarza"/>
    <w:link w:val="TematkomentarzaZnak"/>
    <w:uiPriority w:val="99"/>
    <w:semiHidden/>
    <w:unhideWhenUsed/>
    <w:rsid w:val="0011173A"/>
    <w:rPr>
      <w:b/>
      <w:bCs/>
    </w:rPr>
  </w:style>
  <w:style w:type="character" w:customStyle="1" w:styleId="TematkomentarzaZnak">
    <w:name w:val="Temat komentarza Znak"/>
    <w:basedOn w:val="TekstkomentarzaZnak"/>
    <w:link w:val="Tematkomentarza"/>
    <w:uiPriority w:val="99"/>
    <w:semiHidden/>
    <w:rsid w:val="0011173A"/>
    <w:rPr>
      <w:b/>
      <w:bCs/>
      <w:sz w:val="20"/>
      <w:szCs w:val="20"/>
    </w:rPr>
  </w:style>
  <w:style w:type="paragraph" w:styleId="Tekstdymka">
    <w:name w:val="Balloon Text"/>
    <w:basedOn w:val="Normalny"/>
    <w:link w:val="TekstdymkaZnak"/>
    <w:uiPriority w:val="99"/>
    <w:semiHidden/>
    <w:unhideWhenUsed/>
    <w:rsid w:val="00111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F7217B"/>
    <w:pPr>
      <w:spacing w:before="60" w:after="120" w:line="240" w:lineRule="auto"/>
      <w:ind w:left="851" w:hanging="851"/>
      <w:jc w:val="both"/>
    </w:pPr>
    <w:rPr>
      <w:rFonts w:ascii="Arial" w:eastAsia="Times New Roman" w:hAnsi="Arial" w:cs="Times New Roman"/>
      <w:b/>
      <w:sz w:val="20"/>
      <w:szCs w:val="20"/>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F7217B"/>
    <w:rPr>
      <w:rFonts w:ascii="Arial" w:eastAsia="Times New Roman" w:hAnsi="Arial" w:cs="Times New Roman"/>
      <w:b/>
      <w:sz w:val="20"/>
      <w:szCs w:val="20"/>
      <w:lang w:val="x-none" w:eastAsia="x-none"/>
    </w:rPr>
  </w:style>
  <w:style w:type="paragraph" w:styleId="NormalnyWeb">
    <w:name w:val="Normal (Web)"/>
    <w:basedOn w:val="Normalny"/>
    <w:uiPriority w:val="99"/>
    <w:unhideWhenUsed/>
    <w:rsid w:val="00433A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1173A"/>
    <w:rPr>
      <w:sz w:val="16"/>
      <w:szCs w:val="16"/>
    </w:rPr>
  </w:style>
  <w:style w:type="paragraph" w:styleId="Tekstkomentarza">
    <w:name w:val="annotation text"/>
    <w:basedOn w:val="Normalny"/>
    <w:link w:val="TekstkomentarzaZnak"/>
    <w:uiPriority w:val="99"/>
    <w:semiHidden/>
    <w:unhideWhenUsed/>
    <w:rsid w:val="001117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73A"/>
    <w:rPr>
      <w:sz w:val="20"/>
      <w:szCs w:val="20"/>
    </w:rPr>
  </w:style>
  <w:style w:type="paragraph" w:styleId="Tematkomentarza">
    <w:name w:val="annotation subject"/>
    <w:basedOn w:val="Tekstkomentarza"/>
    <w:next w:val="Tekstkomentarza"/>
    <w:link w:val="TematkomentarzaZnak"/>
    <w:uiPriority w:val="99"/>
    <w:semiHidden/>
    <w:unhideWhenUsed/>
    <w:rsid w:val="0011173A"/>
    <w:rPr>
      <w:b/>
      <w:bCs/>
    </w:rPr>
  </w:style>
  <w:style w:type="character" w:customStyle="1" w:styleId="TematkomentarzaZnak">
    <w:name w:val="Temat komentarza Znak"/>
    <w:basedOn w:val="TekstkomentarzaZnak"/>
    <w:link w:val="Tematkomentarza"/>
    <w:uiPriority w:val="99"/>
    <w:semiHidden/>
    <w:rsid w:val="0011173A"/>
    <w:rPr>
      <w:b/>
      <w:bCs/>
      <w:sz w:val="20"/>
      <w:szCs w:val="20"/>
    </w:rPr>
  </w:style>
  <w:style w:type="paragraph" w:styleId="Tekstdymka">
    <w:name w:val="Balloon Text"/>
    <w:basedOn w:val="Normalny"/>
    <w:link w:val="TekstdymkaZnak"/>
    <w:uiPriority w:val="99"/>
    <w:semiHidden/>
    <w:unhideWhenUsed/>
    <w:rsid w:val="001117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3394</Words>
  <Characters>20370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FIJ</dc:creator>
  <cp:lastModifiedBy>Ewa Błach</cp:lastModifiedBy>
  <cp:revision>2</cp:revision>
  <dcterms:created xsi:type="dcterms:W3CDTF">2018-02-27T11:09:00Z</dcterms:created>
  <dcterms:modified xsi:type="dcterms:W3CDTF">2018-02-27T11:09:00Z</dcterms:modified>
</cp:coreProperties>
</file>