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F" w:rsidRPr="002B4F62" w:rsidRDefault="00603CCF" w:rsidP="00603CC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CXCVIII/</w:t>
      </w:r>
      <w:r w:rsidR="008E6D2B">
        <w:rPr>
          <w:rFonts w:ascii="Arial" w:hAnsi="Arial" w:cs="Arial"/>
          <w:b/>
          <w:sz w:val="22"/>
          <w:szCs w:val="22"/>
        </w:rPr>
        <w:t>3949</w:t>
      </w:r>
      <w:r>
        <w:rPr>
          <w:rFonts w:ascii="Arial" w:hAnsi="Arial" w:cs="Arial"/>
          <w:b/>
          <w:sz w:val="22"/>
          <w:szCs w:val="22"/>
        </w:rPr>
        <w:t>/2017</w:t>
      </w:r>
    </w:p>
    <w:p w:rsidR="00603CCF" w:rsidRPr="002B4F62" w:rsidRDefault="00603CCF" w:rsidP="00603CC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603CCF" w:rsidRPr="002B4F62" w:rsidRDefault="00603CCF" w:rsidP="00603CCF">
      <w:pPr>
        <w:jc w:val="center"/>
        <w:rPr>
          <w:rFonts w:ascii="Arial" w:hAnsi="Arial" w:cs="Arial"/>
          <w:b/>
          <w:sz w:val="22"/>
          <w:szCs w:val="22"/>
        </w:rPr>
      </w:pPr>
    </w:p>
    <w:p w:rsidR="00603CCF" w:rsidRPr="002B4F62" w:rsidRDefault="00603CCF" w:rsidP="00603C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18 lipca 2017 r.</w:t>
      </w:r>
    </w:p>
    <w:bookmarkEnd w:id="0"/>
    <w:p w:rsidR="001606B5" w:rsidRPr="00C90F30" w:rsidRDefault="001606B5" w:rsidP="00160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06B5" w:rsidRPr="00C90F30" w:rsidRDefault="001606B5" w:rsidP="001606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606B5" w:rsidRPr="00C90F30" w:rsidRDefault="001606B5" w:rsidP="00160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06B5" w:rsidRPr="00C90F30" w:rsidRDefault="001606B5" w:rsidP="00603CCF">
      <w:pPr>
        <w:pStyle w:val="Tekstpodstawowy2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90F30">
        <w:rPr>
          <w:rStyle w:val="Pogrubienie"/>
          <w:rFonts w:ascii="Arial" w:hAnsi="Arial" w:cs="Arial"/>
          <w:sz w:val="22"/>
          <w:szCs w:val="22"/>
        </w:rPr>
        <w:t xml:space="preserve">w sprawie </w:t>
      </w:r>
      <w:r w:rsidRPr="009C6963">
        <w:rPr>
          <w:rStyle w:val="Pogrubienie"/>
          <w:rFonts w:ascii="Arial" w:hAnsi="Arial" w:cs="Arial"/>
          <w:sz w:val="22"/>
          <w:szCs w:val="22"/>
        </w:rPr>
        <w:t>p</w:t>
      </w:r>
      <w:r w:rsidRPr="009C6963">
        <w:rPr>
          <w:rFonts w:ascii="Arial" w:hAnsi="Arial" w:cs="Arial"/>
          <w:b/>
          <w:sz w:val="22"/>
          <w:szCs w:val="22"/>
        </w:rPr>
        <w:t>rzep</w:t>
      </w:r>
      <w:r>
        <w:rPr>
          <w:rFonts w:ascii="Arial" w:hAnsi="Arial" w:cs="Arial"/>
          <w:b/>
          <w:sz w:val="22"/>
          <w:szCs w:val="22"/>
        </w:rPr>
        <w:t>rowadzenia konsultacji projektu</w:t>
      </w:r>
      <w:r w:rsidRPr="00C667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uchwały Sejmiku Województwa Lubelskiego w sprawie </w:t>
      </w:r>
      <w:r w:rsidR="004A4E5C">
        <w:rPr>
          <w:rFonts w:ascii="Arial" w:hAnsi="Arial" w:cs="Arial"/>
          <w:b/>
          <w:sz w:val="22"/>
          <w:szCs w:val="22"/>
        </w:rPr>
        <w:t xml:space="preserve">Kraśnickiego </w:t>
      </w:r>
      <w:r w:rsidR="00F055BE" w:rsidRPr="00F055BE">
        <w:rPr>
          <w:rFonts w:ascii="Arial" w:hAnsi="Arial" w:cs="Arial"/>
          <w:b/>
          <w:sz w:val="22"/>
          <w:szCs w:val="22"/>
        </w:rPr>
        <w:t>Obszaru Chronionego Krajobrazu</w:t>
      </w:r>
      <w:r w:rsidR="00F055BE">
        <w:rPr>
          <w:rFonts w:ascii="Arial" w:hAnsi="Arial" w:cs="Arial"/>
          <w:sz w:val="22"/>
          <w:szCs w:val="22"/>
        </w:rPr>
        <w:t xml:space="preserve"> </w:t>
      </w:r>
      <w:r w:rsidR="00BB754E">
        <w:rPr>
          <w:rFonts w:ascii="Arial" w:hAnsi="Arial" w:cs="Arial"/>
          <w:sz w:val="22"/>
          <w:szCs w:val="22"/>
        </w:rPr>
        <w:br/>
      </w:r>
      <w:r w:rsidRPr="00CF6DD4">
        <w:rPr>
          <w:rStyle w:val="Pogrubienie"/>
          <w:rFonts w:ascii="Arial" w:hAnsi="Arial" w:cs="Arial"/>
          <w:sz w:val="22"/>
          <w:szCs w:val="22"/>
        </w:rPr>
        <w:t>z</w:t>
      </w:r>
      <w:r w:rsidRPr="004B6F81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4B6F81">
        <w:rPr>
          <w:rFonts w:ascii="Arial" w:hAnsi="Arial" w:cs="Arial"/>
          <w:b/>
          <w:sz w:val="22"/>
          <w:szCs w:val="22"/>
        </w:rPr>
        <w:t xml:space="preserve">Radą Działalności Pożytku Publicznego Województwa Lubelskiego </w:t>
      </w:r>
      <w:r w:rsidR="00BB754E">
        <w:rPr>
          <w:rFonts w:ascii="Arial" w:hAnsi="Arial" w:cs="Arial"/>
          <w:b/>
          <w:sz w:val="22"/>
          <w:szCs w:val="22"/>
        </w:rPr>
        <w:br/>
      </w:r>
      <w:r w:rsidRPr="004B6F81">
        <w:rPr>
          <w:rFonts w:ascii="Arial" w:hAnsi="Arial" w:cs="Arial"/>
          <w:b/>
          <w:sz w:val="22"/>
          <w:szCs w:val="22"/>
        </w:rPr>
        <w:t xml:space="preserve">oraz z </w:t>
      </w:r>
      <w:r w:rsidRPr="004B6F81">
        <w:rPr>
          <w:rStyle w:val="Pogrubienie"/>
          <w:rFonts w:ascii="Arial" w:hAnsi="Arial" w:cs="Arial"/>
          <w:sz w:val="22"/>
          <w:szCs w:val="22"/>
        </w:rPr>
        <w:t>organizacjami pozarządowymi i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4B6F81">
        <w:rPr>
          <w:rStyle w:val="Pogrubienie"/>
          <w:rFonts w:ascii="Arial" w:hAnsi="Arial" w:cs="Arial"/>
          <w:sz w:val="22"/>
          <w:szCs w:val="22"/>
        </w:rPr>
        <w:t>innymi podmiotami prowadzącymi działalność pożytku publicznego</w:t>
      </w:r>
    </w:p>
    <w:p w:rsidR="001606B5" w:rsidRPr="00C90F30" w:rsidRDefault="001606B5" w:rsidP="001606B5">
      <w:pPr>
        <w:pStyle w:val="Tekstpodstawowy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606B5" w:rsidRPr="00C90F30" w:rsidRDefault="001606B5" w:rsidP="001606B5">
      <w:pPr>
        <w:pStyle w:val="Tekstpodstawowy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06B5" w:rsidRDefault="001606B5" w:rsidP="006B2974">
      <w:pPr>
        <w:spacing w:line="276" w:lineRule="auto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>Na podstawie art. 41 ust. 2 pkt 1 ustawy z dnia 5 czerwca 1998 r. o samorządzie województwa (</w:t>
      </w:r>
      <w:r w:rsidR="00F309FC">
        <w:rPr>
          <w:rFonts w:ascii="Arial" w:eastAsia="Calibri" w:hAnsi="Arial" w:cs="Arial"/>
          <w:sz w:val="22"/>
          <w:szCs w:val="22"/>
          <w:lang w:eastAsia="en-US"/>
        </w:rPr>
        <w:t>Dz. U. z 2016 r.</w:t>
      </w:r>
      <w:r w:rsidR="00A1664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309FC">
        <w:rPr>
          <w:rFonts w:ascii="Arial" w:eastAsia="Calibri" w:hAnsi="Arial" w:cs="Arial"/>
          <w:sz w:val="22"/>
          <w:szCs w:val="22"/>
          <w:lang w:eastAsia="en-US"/>
        </w:rPr>
        <w:t xml:space="preserve"> poz. 486</w:t>
      </w:r>
      <w:r w:rsidR="00A1664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B2DBF" w:rsidRPr="003B2D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0556">
        <w:rPr>
          <w:rFonts w:ascii="Arial" w:eastAsia="Calibri" w:hAnsi="Arial" w:cs="Arial"/>
          <w:sz w:val="22"/>
          <w:szCs w:val="22"/>
          <w:lang w:eastAsia="en-US"/>
        </w:rPr>
        <w:t>z późn.zm.)</w:t>
      </w:r>
      <w:r w:rsidR="003B2DBF" w:rsidRPr="003B2DBF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art. 5 ust. 2 pkt 3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pkt 4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ustawy </w:t>
      </w:r>
      <w:r>
        <w:rPr>
          <w:rFonts w:ascii="Arial" w:eastAsia="Calibri" w:hAnsi="Arial" w:cs="Arial"/>
          <w:sz w:val="22"/>
          <w:szCs w:val="22"/>
          <w:lang w:eastAsia="en-US"/>
        </w:rPr>
        <w:t>z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dnia 24 kwietnia 2003 r. o działalności pożytku publicznego i o wolontariacie (Dz. U.</w:t>
      </w:r>
      <w:r w:rsidR="00F37B90">
        <w:rPr>
          <w:rFonts w:ascii="Arial" w:eastAsia="Calibri" w:hAnsi="Arial" w:cs="Arial"/>
          <w:sz w:val="22"/>
          <w:szCs w:val="22"/>
          <w:lang w:eastAsia="en-US"/>
        </w:rPr>
        <w:t xml:space="preserve"> z 2016 r.</w:t>
      </w:r>
      <w:r w:rsidR="00A1664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37B90">
        <w:rPr>
          <w:rFonts w:ascii="Arial" w:eastAsia="Calibri" w:hAnsi="Arial" w:cs="Arial"/>
          <w:sz w:val="22"/>
          <w:szCs w:val="22"/>
          <w:lang w:eastAsia="en-US"/>
        </w:rPr>
        <w:t xml:space="preserve"> poz. 1817</w:t>
      </w:r>
      <w:r w:rsidR="00DB5791">
        <w:rPr>
          <w:rFonts w:ascii="Arial" w:eastAsia="Calibri" w:hAnsi="Arial" w:cs="Arial"/>
          <w:sz w:val="22"/>
          <w:szCs w:val="22"/>
          <w:lang w:eastAsia="en-US"/>
        </w:rPr>
        <w:t xml:space="preserve">, z </w:t>
      </w:r>
      <w:r w:rsidR="00120556">
        <w:rPr>
          <w:rFonts w:ascii="Arial" w:eastAsia="Calibri" w:hAnsi="Arial" w:cs="Arial"/>
          <w:sz w:val="22"/>
          <w:szCs w:val="22"/>
          <w:lang w:eastAsia="en-US"/>
        </w:rPr>
        <w:t>późn.</w:t>
      </w:r>
      <w:r w:rsidR="00DB5791" w:rsidRPr="00DB5791">
        <w:rPr>
          <w:rFonts w:ascii="Arial" w:eastAsia="Calibri" w:hAnsi="Arial" w:cs="Arial"/>
          <w:sz w:val="22"/>
          <w:szCs w:val="22"/>
          <w:lang w:eastAsia="en-US"/>
        </w:rPr>
        <w:t>zm.</w:t>
      </w:r>
      <w:r w:rsidR="00DB5791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oraz § 4 uchwały Nr XLVII/824/10 Sejmiku Województwa </w:t>
      </w:r>
      <w:r>
        <w:rPr>
          <w:rFonts w:ascii="Arial" w:eastAsia="Calibri" w:hAnsi="Arial" w:cs="Arial"/>
          <w:sz w:val="22"/>
          <w:szCs w:val="22"/>
          <w:lang w:eastAsia="en-US"/>
        </w:rPr>
        <w:t>Lubelskiego</w:t>
      </w:r>
      <w:r w:rsidR="00BB75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BB754E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dni</w:t>
      </w:r>
      <w:r w:rsidR="00A6057C">
        <w:rPr>
          <w:rFonts w:ascii="Arial" w:eastAsia="Calibri" w:hAnsi="Arial" w:cs="Arial"/>
          <w:sz w:val="22"/>
          <w:szCs w:val="22"/>
          <w:lang w:eastAsia="en-US"/>
        </w:rPr>
        <w:t>a 10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września 2010 r. w sprawie o</w:t>
      </w:r>
      <w:r w:rsidR="00120556">
        <w:rPr>
          <w:rFonts w:ascii="Arial" w:eastAsia="Calibri" w:hAnsi="Arial" w:cs="Arial"/>
          <w:sz w:val="22"/>
          <w:szCs w:val="22"/>
          <w:lang w:eastAsia="en-US"/>
        </w:rPr>
        <w:t xml:space="preserve">kreślenia szczegółowego sposobu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konsultowania projektów aktów prawa miejscowego </w:t>
      </w:r>
      <w:r w:rsidR="001205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z organizacjami pozarządowymi i innymi podmiotami (Dz. Urz. Woj. Lubelskiego Nr 124, poz. 2157</w:t>
      </w:r>
      <w:r>
        <w:rPr>
          <w:rFonts w:ascii="Arial" w:eastAsia="Calibri" w:hAnsi="Arial" w:cs="Arial"/>
          <w:sz w:val="22"/>
          <w:szCs w:val="22"/>
          <w:lang w:eastAsia="en-US"/>
        </w:rPr>
        <w:t>, z późn. zm.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BB754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 Zarząd Województwa Lubelskiego uchwala, co następuje:</w:t>
      </w:r>
    </w:p>
    <w:p w:rsidR="00F37B90" w:rsidRDefault="00F37B90" w:rsidP="001606B5">
      <w:pPr>
        <w:spacing w:line="276" w:lineRule="auto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06B5" w:rsidRPr="009C6963" w:rsidRDefault="001606B5" w:rsidP="001606B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06B5" w:rsidRPr="00FA294D" w:rsidRDefault="001606B5" w:rsidP="001606B5">
      <w:pPr>
        <w:spacing w:line="276" w:lineRule="auto"/>
        <w:ind w:firstLine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</w:t>
      </w:r>
      <w:r>
        <w:rPr>
          <w:rFonts w:eastAsia="Calibri"/>
        </w:rPr>
        <w:t> </w:t>
      </w:r>
      <w:r w:rsidRPr="00FA294D">
        <w:rPr>
          <w:rFonts w:ascii="Arial" w:eastAsia="Calibri" w:hAnsi="Arial" w:cs="Arial"/>
          <w:b/>
          <w:sz w:val="22"/>
          <w:szCs w:val="22"/>
        </w:rPr>
        <w:t>1.</w:t>
      </w:r>
      <w:r>
        <w:rPr>
          <w:rFonts w:ascii="Arial" w:eastAsia="Calibri" w:hAnsi="Arial" w:cs="Arial"/>
          <w:sz w:val="22"/>
          <w:szCs w:val="22"/>
        </w:rPr>
        <w:t>1. Zarząd Województwa Lubelskiego postanawia</w:t>
      </w:r>
      <w:r w:rsidRPr="00FA294D">
        <w:rPr>
          <w:rFonts w:ascii="Arial" w:eastAsia="Calibri" w:hAnsi="Arial" w:cs="Arial"/>
          <w:sz w:val="22"/>
          <w:szCs w:val="22"/>
        </w:rPr>
        <w:t xml:space="preserve"> przeprowadzić konsultacje projektu uchwały Sejmiku Województwa Lubelskiego w </w:t>
      </w:r>
      <w:r>
        <w:rPr>
          <w:rFonts w:ascii="Arial" w:eastAsia="Calibri" w:hAnsi="Arial" w:cs="Arial"/>
          <w:sz w:val="22"/>
          <w:szCs w:val="22"/>
        </w:rPr>
        <w:t xml:space="preserve">sprawie </w:t>
      </w:r>
      <w:r w:rsidR="004A4E5C">
        <w:rPr>
          <w:rFonts w:ascii="Arial" w:eastAsia="Calibri" w:hAnsi="Arial" w:cs="Arial"/>
          <w:sz w:val="22"/>
          <w:szCs w:val="22"/>
        </w:rPr>
        <w:t xml:space="preserve">Kraśnickiego </w:t>
      </w:r>
      <w:r w:rsidR="00F055BE" w:rsidRPr="00F055BE">
        <w:rPr>
          <w:rFonts w:ascii="Arial" w:eastAsia="Calibri" w:hAnsi="Arial" w:cs="Arial"/>
          <w:sz w:val="22"/>
          <w:szCs w:val="22"/>
        </w:rPr>
        <w:t>Obszaru Chronionego Krajobrazu</w:t>
      </w:r>
      <w:r w:rsidR="000E0EC2">
        <w:rPr>
          <w:rFonts w:ascii="Arial" w:eastAsia="Calibri" w:hAnsi="Arial" w:cs="Arial"/>
          <w:sz w:val="22"/>
          <w:szCs w:val="22"/>
        </w:rPr>
        <w:t>, który stanowi załącznik n</w:t>
      </w:r>
      <w:r w:rsidRPr="00FA294D">
        <w:rPr>
          <w:rFonts w:ascii="Arial" w:eastAsia="Calibri" w:hAnsi="Arial" w:cs="Arial"/>
          <w:sz w:val="22"/>
          <w:szCs w:val="22"/>
        </w:rPr>
        <w:t>r 1 do niniej</w:t>
      </w:r>
      <w:r>
        <w:rPr>
          <w:rFonts w:ascii="Arial" w:eastAsia="Calibri" w:hAnsi="Arial" w:cs="Arial"/>
          <w:sz w:val="22"/>
          <w:szCs w:val="22"/>
        </w:rPr>
        <w:t>szej uchwały, zwanego</w:t>
      </w:r>
      <w:r w:rsidRPr="00FA294D">
        <w:rPr>
          <w:rFonts w:ascii="Arial" w:eastAsia="Calibri" w:hAnsi="Arial" w:cs="Arial"/>
          <w:sz w:val="22"/>
          <w:szCs w:val="22"/>
        </w:rPr>
        <w:t xml:space="preserve"> dalej „Projektem”</w:t>
      </w:r>
      <w:r>
        <w:rPr>
          <w:rFonts w:ascii="Arial" w:eastAsia="Calibri" w:hAnsi="Arial" w:cs="Arial"/>
          <w:sz w:val="22"/>
          <w:szCs w:val="22"/>
        </w:rPr>
        <w:t>,</w:t>
      </w:r>
      <w:r w:rsidRPr="00FA294D">
        <w:rPr>
          <w:rFonts w:ascii="Arial" w:eastAsia="Calibri" w:hAnsi="Arial" w:cs="Arial"/>
          <w:sz w:val="22"/>
          <w:szCs w:val="22"/>
        </w:rPr>
        <w:t xml:space="preserve"> </w:t>
      </w:r>
      <w:r w:rsidR="00BB754E">
        <w:rPr>
          <w:rFonts w:ascii="Arial" w:hAnsi="Arial" w:cs="Arial"/>
          <w:sz w:val="22"/>
          <w:szCs w:val="22"/>
        </w:rPr>
        <w:t>z </w:t>
      </w:r>
      <w:r w:rsidRPr="00FA294D">
        <w:rPr>
          <w:rFonts w:ascii="Arial" w:hAnsi="Arial" w:cs="Arial"/>
          <w:sz w:val="22"/>
          <w:szCs w:val="22"/>
        </w:rPr>
        <w:t>Radą Działalności Pożytku Publiczn</w:t>
      </w:r>
      <w:r w:rsidR="00DB5791">
        <w:rPr>
          <w:rFonts w:ascii="Arial" w:hAnsi="Arial" w:cs="Arial"/>
          <w:sz w:val="22"/>
          <w:szCs w:val="22"/>
        </w:rPr>
        <w:t xml:space="preserve">ego Województwa Lubelskiego </w:t>
      </w:r>
      <w:r>
        <w:rPr>
          <w:rFonts w:ascii="Arial" w:hAnsi="Arial" w:cs="Arial"/>
          <w:sz w:val="22"/>
          <w:szCs w:val="22"/>
        </w:rPr>
        <w:t>i</w:t>
      </w:r>
      <w:r w:rsidR="00BB754E">
        <w:rPr>
          <w:rFonts w:ascii="Arial" w:hAnsi="Arial" w:cs="Arial"/>
          <w:sz w:val="22"/>
          <w:szCs w:val="22"/>
        </w:rPr>
        <w:t xml:space="preserve"> z </w:t>
      </w:r>
      <w:r w:rsidRPr="00FA294D">
        <w:rPr>
          <w:rFonts w:ascii="Arial" w:hAnsi="Arial" w:cs="Arial"/>
          <w:sz w:val="22"/>
          <w:szCs w:val="22"/>
        </w:rPr>
        <w:t>organizacjami pozarządowymi oraz innymi podmiotami wymien</w:t>
      </w:r>
      <w:r>
        <w:rPr>
          <w:rFonts w:ascii="Arial" w:hAnsi="Arial" w:cs="Arial"/>
          <w:sz w:val="22"/>
          <w:szCs w:val="22"/>
        </w:rPr>
        <w:t xml:space="preserve">ionymi w art. 3 ust. 3 ustawy o </w:t>
      </w:r>
      <w:r w:rsidRPr="00FA294D">
        <w:rPr>
          <w:rFonts w:ascii="Arial" w:hAnsi="Arial" w:cs="Arial"/>
          <w:sz w:val="22"/>
          <w:szCs w:val="22"/>
        </w:rPr>
        <w:t xml:space="preserve">działalności pożytku publicznego </w:t>
      </w:r>
      <w:r>
        <w:rPr>
          <w:rFonts w:ascii="Arial" w:hAnsi="Arial" w:cs="Arial"/>
          <w:sz w:val="22"/>
          <w:szCs w:val="22"/>
        </w:rPr>
        <w:t xml:space="preserve">i o </w:t>
      </w:r>
      <w:r w:rsidRPr="00FA294D">
        <w:rPr>
          <w:rFonts w:ascii="Arial" w:hAnsi="Arial" w:cs="Arial"/>
          <w:sz w:val="22"/>
          <w:szCs w:val="22"/>
        </w:rPr>
        <w:t>wolontariacie</w:t>
      </w:r>
      <w:r w:rsidRPr="00FA294D">
        <w:rPr>
          <w:rFonts w:ascii="Arial" w:eastAsia="Calibri" w:hAnsi="Arial" w:cs="Arial"/>
          <w:sz w:val="22"/>
          <w:szCs w:val="22"/>
        </w:rPr>
        <w:t>.</w:t>
      </w:r>
    </w:p>
    <w:p w:rsidR="001606B5" w:rsidRPr="00C10DEB" w:rsidRDefault="001606B5" w:rsidP="001606B5">
      <w:pPr>
        <w:numPr>
          <w:ilvl w:val="0"/>
          <w:numId w:val="1"/>
        </w:numPr>
        <w:spacing w:line="276" w:lineRule="auto"/>
        <w:ind w:left="425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DEB">
        <w:rPr>
          <w:rFonts w:ascii="Arial" w:eastAsia="Calibri" w:hAnsi="Arial" w:cs="Arial"/>
          <w:sz w:val="22"/>
          <w:szCs w:val="22"/>
          <w:lang w:eastAsia="en-US"/>
        </w:rPr>
        <w:t>Konsultacje, o których mowa w ust. 1, p</w:t>
      </w:r>
      <w:r>
        <w:rPr>
          <w:rFonts w:ascii="Arial" w:eastAsia="Calibri" w:hAnsi="Arial" w:cs="Arial"/>
          <w:sz w:val="22"/>
          <w:szCs w:val="22"/>
          <w:lang w:eastAsia="en-US"/>
        </w:rPr>
        <w:t>rzeprowadzone zostaną</w:t>
      </w:r>
      <w:r w:rsidRPr="00C10DE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1606B5" w:rsidRPr="00C10DEB" w:rsidRDefault="00F309FC" w:rsidP="001606B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1606B5" w:rsidRPr="00C10DEB">
        <w:rPr>
          <w:rFonts w:ascii="Arial" w:hAnsi="Arial" w:cs="Arial"/>
          <w:sz w:val="22"/>
          <w:szCs w:val="22"/>
        </w:rPr>
        <w:t xml:space="preserve">Rady </w:t>
      </w:r>
      <w:r w:rsidR="001606B5">
        <w:rPr>
          <w:rFonts w:ascii="Arial" w:hAnsi="Arial" w:cs="Arial"/>
          <w:sz w:val="22"/>
          <w:szCs w:val="22"/>
        </w:rPr>
        <w:t xml:space="preserve">Działalności </w:t>
      </w:r>
      <w:r w:rsidR="001606B5" w:rsidRPr="00C10DEB">
        <w:rPr>
          <w:rFonts w:ascii="Arial" w:hAnsi="Arial" w:cs="Arial"/>
          <w:sz w:val="22"/>
          <w:szCs w:val="22"/>
        </w:rPr>
        <w:t xml:space="preserve">Pożytku Publicznego Województwa Lubelskiego </w:t>
      </w:r>
      <w:r w:rsidR="000E0EC2">
        <w:rPr>
          <w:rFonts w:ascii="Arial" w:hAnsi="Arial" w:cs="Arial"/>
          <w:sz w:val="22"/>
          <w:szCs w:val="22"/>
        </w:rPr>
        <w:t>w </w:t>
      </w:r>
      <w:r w:rsidR="001606B5">
        <w:rPr>
          <w:rFonts w:ascii="Arial" w:hAnsi="Arial" w:cs="Arial"/>
          <w:sz w:val="22"/>
          <w:szCs w:val="22"/>
        </w:rPr>
        <w:t>terminie 30 </w:t>
      </w:r>
      <w:r w:rsidR="001606B5" w:rsidRPr="00C10DEB">
        <w:rPr>
          <w:rFonts w:ascii="Arial" w:hAnsi="Arial" w:cs="Arial"/>
          <w:sz w:val="22"/>
          <w:szCs w:val="22"/>
        </w:rPr>
        <w:t>dni od momentu doręczenia</w:t>
      </w:r>
      <w:r w:rsidR="001606B5">
        <w:rPr>
          <w:rFonts w:ascii="Arial" w:hAnsi="Arial" w:cs="Arial"/>
          <w:sz w:val="22"/>
          <w:szCs w:val="22"/>
        </w:rPr>
        <w:t xml:space="preserve"> Projektu;</w:t>
      </w:r>
    </w:p>
    <w:p w:rsidR="001606B5" w:rsidRPr="00C10DEB" w:rsidRDefault="00F309FC" w:rsidP="001606B5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1606B5" w:rsidRPr="0069797F">
        <w:rPr>
          <w:rFonts w:ascii="Arial" w:hAnsi="Arial" w:cs="Arial"/>
          <w:sz w:val="22"/>
          <w:szCs w:val="22"/>
        </w:rPr>
        <w:t>organizacji pozarządowych i innych podmiotów prowadzących działalność</w:t>
      </w:r>
      <w:r w:rsidR="000E0EC2">
        <w:rPr>
          <w:rFonts w:ascii="Arial" w:hAnsi="Arial" w:cs="Arial"/>
          <w:sz w:val="22"/>
          <w:szCs w:val="22"/>
        </w:rPr>
        <w:t xml:space="preserve"> w </w:t>
      </w:r>
      <w:r w:rsidR="001606B5" w:rsidRPr="0069797F">
        <w:rPr>
          <w:rFonts w:ascii="Arial" w:hAnsi="Arial" w:cs="Arial"/>
          <w:sz w:val="22"/>
          <w:szCs w:val="22"/>
        </w:rPr>
        <w:t xml:space="preserve">sferze pożytku publicznego od </w:t>
      </w:r>
      <w:r w:rsidR="001606B5">
        <w:rPr>
          <w:rFonts w:ascii="Arial" w:hAnsi="Arial" w:cs="Arial"/>
          <w:sz w:val="22"/>
          <w:szCs w:val="22"/>
        </w:rPr>
        <w:t>dnia</w:t>
      </w:r>
      <w:r w:rsidR="003335AE">
        <w:rPr>
          <w:rFonts w:ascii="Arial" w:hAnsi="Arial" w:cs="Arial"/>
          <w:sz w:val="22"/>
          <w:szCs w:val="22"/>
        </w:rPr>
        <w:t xml:space="preserve"> 2 sierpnia </w:t>
      </w:r>
      <w:r w:rsidR="00D604DD">
        <w:rPr>
          <w:rFonts w:ascii="Arial" w:hAnsi="Arial" w:cs="Arial"/>
          <w:sz w:val="22"/>
          <w:szCs w:val="22"/>
        </w:rPr>
        <w:t xml:space="preserve"> </w:t>
      </w:r>
      <w:r w:rsidR="00F37B90">
        <w:rPr>
          <w:rFonts w:ascii="Arial" w:hAnsi="Arial" w:cs="Arial"/>
          <w:sz w:val="22"/>
          <w:szCs w:val="22"/>
        </w:rPr>
        <w:t>2017</w:t>
      </w:r>
      <w:r w:rsidR="003335AE">
        <w:rPr>
          <w:rFonts w:ascii="Arial" w:hAnsi="Arial" w:cs="Arial"/>
          <w:sz w:val="22"/>
          <w:szCs w:val="22"/>
        </w:rPr>
        <w:t xml:space="preserve"> r. do dnia 16 sierpnia </w:t>
      </w:r>
      <w:r w:rsidR="00D604DD">
        <w:rPr>
          <w:rFonts w:ascii="Arial" w:hAnsi="Arial" w:cs="Arial"/>
          <w:sz w:val="22"/>
          <w:szCs w:val="22"/>
        </w:rPr>
        <w:t xml:space="preserve"> </w:t>
      </w:r>
      <w:r w:rsidR="001606B5">
        <w:rPr>
          <w:rFonts w:ascii="Arial" w:hAnsi="Arial" w:cs="Arial"/>
          <w:sz w:val="22"/>
          <w:szCs w:val="22"/>
        </w:rPr>
        <w:t>201</w:t>
      </w:r>
      <w:r w:rsidR="00F37B90">
        <w:rPr>
          <w:rFonts w:ascii="Arial" w:hAnsi="Arial" w:cs="Arial"/>
          <w:sz w:val="22"/>
          <w:szCs w:val="22"/>
        </w:rPr>
        <w:t>7</w:t>
      </w:r>
      <w:r w:rsidR="001606B5">
        <w:rPr>
          <w:rFonts w:ascii="Arial" w:hAnsi="Arial" w:cs="Arial"/>
          <w:sz w:val="22"/>
          <w:szCs w:val="22"/>
        </w:rPr>
        <w:t xml:space="preserve"> r</w:t>
      </w:r>
      <w:r w:rsidR="001606B5" w:rsidRPr="0069797F">
        <w:rPr>
          <w:rFonts w:ascii="Arial" w:hAnsi="Arial" w:cs="Arial"/>
          <w:sz w:val="22"/>
          <w:szCs w:val="22"/>
        </w:rPr>
        <w:t>.</w:t>
      </w:r>
    </w:p>
    <w:p w:rsidR="001606B5" w:rsidRPr="009C6963" w:rsidRDefault="001606B5" w:rsidP="001606B5">
      <w:pPr>
        <w:numPr>
          <w:ilvl w:val="0"/>
          <w:numId w:val="1"/>
        </w:numPr>
        <w:spacing w:line="276" w:lineRule="auto"/>
        <w:ind w:left="0" w:firstLine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>Kon</w:t>
      </w:r>
      <w:r w:rsidR="00BE4149">
        <w:rPr>
          <w:rFonts w:ascii="Arial" w:eastAsia="Calibri" w:hAnsi="Arial" w:cs="Arial"/>
          <w:sz w:val="22"/>
          <w:szCs w:val="22"/>
          <w:lang w:eastAsia="en-US"/>
        </w:rPr>
        <w:t xml:space="preserve">sultacje, o których mowa w ust.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1, przeprowadzone zostaną w następujących formach: </w:t>
      </w:r>
    </w:p>
    <w:p w:rsidR="001606B5" w:rsidRPr="009C6963" w:rsidRDefault="001606B5" w:rsidP="001606B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publikacji Projektu na stronie internetowej </w:t>
      </w:r>
      <w:r w:rsidR="00DB5791">
        <w:rPr>
          <w:rFonts w:ascii="Arial" w:eastAsia="Calibri" w:hAnsi="Arial" w:cs="Arial"/>
          <w:sz w:val="22"/>
          <w:szCs w:val="22"/>
          <w:lang w:eastAsia="en-US"/>
        </w:rPr>
        <w:t xml:space="preserve">Urzędu Marszałkowskiego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DB5791">
        <w:rPr>
          <w:rFonts w:ascii="Arial" w:eastAsia="Calibri" w:hAnsi="Arial" w:cs="Arial"/>
          <w:sz w:val="22"/>
          <w:szCs w:val="22"/>
          <w:lang w:eastAsia="en-US"/>
        </w:rPr>
        <w:t xml:space="preserve"> w Lublinie: </w:t>
      </w:r>
      <w:r w:rsidRPr="00C02CA7">
        <w:rPr>
          <w:rFonts w:ascii="Arial" w:eastAsia="Calibri" w:hAnsi="Arial" w:cs="Arial"/>
          <w:sz w:val="22"/>
          <w:szCs w:val="22"/>
          <w:lang w:eastAsia="en-US"/>
        </w:rPr>
        <w:t xml:space="preserve">www.lubelskie.pl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 zakładce </w:t>
      </w:r>
      <w:r w:rsidR="00DB5791">
        <w:rPr>
          <w:rFonts w:ascii="Arial" w:eastAsia="Calibri" w:hAnsi="Arial" w:cs="Arial"/>
          <w:sz w:val="22"/>
          <w:szCs w:val="22"/>
          <w:lang w:eastAsia="en-US"/>
        </w:rPr>
        <w:t>„Rolnictwo i środowisko</w:t>
      </w:r>
      <w:r>
        <w:rPr>
          <w:rFonts w:ascii="Arial" w:eastAsia="Calibri" w:hAnsi="Arial" w:cs="Arial"/>
          <w:sz w:val="22"/>
          <w:szCs w:val="22"/>
          <w:lang w:eastAsia="en-US"/>
        </w:rPr>
        <w:t>”;</w:t>
      </w:r>
    </w:p>
    <w:p w:rsidR="001606B5" w:rsidRPr="009C6963" w:rsidRDefault="001606B5" w:rsidP="001606B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>zgłaszania uwag i opinii do Projektu na fo</w:t>
      </w:r>
      <w:r w:rsidR="000E0EC2">
        <w:rPr>
          <w:rFonts w:ascii="Arial" w:eastAsia="Calibri" w:hAnsi="Arial" w:cs="Arial"/>
          <w:sz w:val="22"/>
          <w:szCs w:val="22"/>
          <w:lang w:eastAsia="en-US"/>
        </w:rPr>
        <w:t>rmularzu stanowiącym załącznik n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r 2 </w:t>
      </w:r>
      <w:r w:rsidR="000C0AEA">
        <w:rPr>
          <w:rFonts w:ascii="Arial" w:eastAsia="Calibri" w:hAnsi="Arial" w:cs="Arial"/>
          <w:sz w:val="22"/>
          <w:szCs w:val="22"/>
          <w:lang w:eastAsia="en-US"/>
        </w:rPr>
        <w:br/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do niniejszej uchwały.</w:t>
      </w:r>
    </w:p>
    <w:p w:rsidR="001606B5" w:rsidRPr="009C6963" w:rsidRDefault="001606B5" w:rsidP="001606B5">
      <w:pPr>
        <w:numPr>
          <w:ilvl w:val="0"/>
          <w:numId w:val="1"/>
        </w:numPr>
        <w:spacing w:line="276" w:lineRule="auto"/>
        <w:ind w:left="425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>Uwagi i opinie, o których mowa w ust. 3 pkt 2, należy składać:</w:t>
      </w:r>
    </w:p>
    <w:p w:rsidR="001606B5" w:rsidRPr="009C6963" w:rsidRDefault="001606B5" w:rsidP="001606B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>osobiście w Kancelarii Ogólnej Urzę</w:t>
      </w:r>
      <w:r>
        <w:rPr>
          <w:rFonts w:ascii="Arial" w:eastAsia="Calibri" w:hAnsi="Arial" w:cs="Arial"/>
          <w:sz w:val="22"/>
          <w:szCs w:val="22"/>
          <w:lang w:eastAsia="en-US"/>
        </w:rPr>
        <w:t>du Marszałkowskiego Województwa Lubelskiego w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Lublinie, ul. </w:t>
      </w:r>
      <w:r w:rsidR="00EC3206">
        <w:rPr>
          <w:rFonts w:ascii="Arial" w:eastAsia="Calibri" w:hAnsi="Arial" w:cs="Arial"/>
          <w:sz w:val="22"/>
          <w:szCs w:val="22"/>
          <w:lang w:eastAsia="en-US"/>
        </w:rPr>
        <w:t>Grottgera 4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1606B5" w:rsidRPr="009C6963" w:rsidRDefault="001606B5" w:rsidP="001606B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>za pośrednictwem poczty</w:t>
      </w:r>
      <w:r w:rsidR="00DB57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B754E">
        <w:rPr>
          <w:rFonts w:ascii="Arial" w:eastAsia="Calibri" w:hAnsi="Arial" w:cs="Arial"/>
          <w:sz w:val="22"/>
          <w:szCs w:val="22"/>
          <w:lang w:eastAsia="en-US"/>
        </w:rPr>
        <w:t xml:space="preserve">tradycyjnej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na adres: Urząd Marszałk</w:t>
      </w:r>
      <w:r>
        <w:rPr>
          <w:rFonts w:ascii="Arial" w:eastAsia="Calibri" w:hAnsi="Arial" w:cs="Arial"/>
          <w:sz w:val="22"/>
          <w:szCs w:val="22"/>
          <w:lang w:eastAsia="en-US"/>
        </w:rPr>
        <w:t>owski Województwa Lubelskiego w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Lublinie, ul. </w:t>
      </w:r>
      <w:r w:rsidR="00EC3206">
        <w:rPr>
          <w:rFonts w:ascii="Arial" w:eastAsia="Calibri" w:hAnsi="Arial" w:cs="Arial"/>
          <w:sz w:val="22"/>
          <w:szCs w:val="22"/>
          <w:lang w:eastAsia="en-US"/>
        </w:rPr>
        <w:t>Grottgera 4, 20-029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 Lub</w:t>
      </w:r>
      <w:r>
        <w:rPr>
          <w:rFonts w:ascii="Arial" w:eastAsia="Calibri" w:hAnsi="Arial" w:cs="Arial"/>
          <w:sz w:val="22"/>
          <w:szCs w:val="22"/>
          <w:lang w:eastAsia="en-US"/>
        </w:rPr>
        <w:t>lin lub: Departament Rolnictwa i</w:t>
      </w:r>
      <w:r w:rsidR="00BB754E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Środowiska Urzędu Marszałkowskiego Województwa Lubelskiego w Lublinie, </w:t>
      </w:r>
      <w:r>
        <w:rPr>
          <w:rFonts w:ascii="Arial" w:eastAsia="Calibri" w:hAnsi="Arial" w:cs="Arial"/>
          <w:sz w:val="22"/>
          <w:szCs w:val="22"/>
          <w:lang w:eastAsia="en-US"/>
        </w:rPr>
        <w:t>ul. Marii Curie-Skłodowskiej 3, 20-029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 Lublin,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tym, że termi</w:t>
      </w:r>
      <w:r w:rsidR="00BB754E">
        <w:rPr>
          <w:rFonts w:ascii="Arial" w:eastAsia="Calibri" w:hAnsi="Arial" w:cs="Arial"/>
          <w:sz w:val="22"/>
          <w:szCs w:val="22"/>
          <w:lang w:eastAsia="en-US"/>
        </w:rPr>
        <w:t>n, o którym mowa w ust. 2 pkt 2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uważa się za zachowany, jeżeli dokument zawierający uwagi i opinie zostanie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doręczony do Urzędu Marszałkowskiego Województwa Lubelskieg</w:t>
      </w:r>
      <w:r w:rsidR="00241264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C32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291B">
        <w:rPr>
          <w:rFonts w:ascii="Arial" w:eastAsia="Calibri" w:hAnsi="Arial" w:cs="Arial"/>
          <w:sz w:val="22"/>
          <w:szCs w:val="22"/>
          <w:lang w:eastAsia="en-US"/>
        </w:rPr>
        <w:t>w Lub</w:t>
      </w:r>
      <w:r w:rsidR="00D604DD">
        <w:rPr>
          <w:rFonts w:ascii="Arial" w:eastAsia="Calibri" w:hAnsi="Arial" w:cs="Arial"/>
          <w:sz w:val="22"/>
          <w:szCs w:val="22"/>
          <w:lang w:eastAsia="en-US"/>
        </w:rPr>
        <w:t>l</w:t>
      </w:r>
      <w:r w:rsidR="003335AE">
        <w:rPr>
          <w:rFonts w:ascii="Arial" w:eastAsia="Calibri" w:hAnsi="Arial" w:cs="Arial"/>
          <w:sz w:val="22"/>
          <w:szCs w:val="22"/>
          <w:lang w:eastAsia="en-US"/>
        </w:rPr>
        <w:t xml:space="preserve">inie najpóźniej w dniu 16  sierpnia </w:t>
      </w:r>
      <w:r w:rsidR="00F37B90">
        <w:rPr>
          <w:rFonts w:ascii="Arial" w:eastAsia="Calibri" w:hAnsi="Arial" w:cs="Arial"/>
          <w:sz w:val="22"/>
          <w:szCs w:val="22"/>
          <w:lang w:eastAsia="en-US"/>
        </w:rPr>
        <w:t>2017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r.;</w:t>
      </w:r>
    </w:p>
    <w:p w:rsidR="001606B5" w:rsidRPr="009C6963" w:rsidRDefault="001606B5" w:rsidP="001606B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za pośrednictwem poczty elektronicznej na adres </w:t>
      </w:r>
      <w:r w:rsidRPr="00612C15"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dris</w:t>
      </w:r>
      <w:r w:rsidRPr="00612C15">
        <w:rPr>
          <w:rFonts w:ascii="Arial" w:eastAsia="Calibri" w:hAnsi="Arial" w:cs="Arial"/>
          <w:sz w:val="22"/>
          <w:szCs w:val="22"/>
          <w:u w:val="single"/>
          <w:lang w:eastAsia="en-US"/>
        </w:rPr>
        <w:t>@lubelskie.pl</w:t>
      </w:r>
      <w:r w:rsidRPr="00BB754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606B5" w:rsidRPr="009C6963" w:rsidRDefault="001606B5" w:rsidP="001606B5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06B5" w:rsidRPr="009C6963" w:rsidRDefault="001606B5" w:rsidP="001606B5">
      <w:pPr>
        <w:tabs>
          <w:tab w:val="left" w:pos="426"/>
        </w:tabs>
        <w:spacing w:line="276" w:lineRule="auto"/>
        <w:ind w:firstLine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b/>
          <w:sz w:val="22"/>
          <w:szCs w:val="22"/>
          <w:lang w:eastAsia="en-US"/>
        </w:rPr>
        <w:t>§ 2.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Za przeprowadzenie konsultacji, o których mowa w § 1 ust. 1, odpowiedzialny jest </w:t>
      </w:r>
      <w:r w:rsidRPr="009C6963">
        <w:rPr>
          <w:rFonts w:ascii="Arial" w:eastAsia="Calibri" w:hAnsi="Arial" w:cs="Arial"/>
          <w:bCs/>
          <w:sz w:val="22"/>
          <w:szCs w:val="22"/>
          <w:lang w:eastAsia="en-US"/>
        </w:rPr>
        <w:t>Departament Rolnictwa i Środowiska Urzędu Marszałkowskiego Województwa Lubelskiego</w:t>
      </w:r>
      <w:r w:rsidR="00BB754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6963">
        <w:rPr>
          <w:rFonts w:ascii="Arial" w:eastAsia="Calibri" w:hAnsi="Arial" w:cs="Arial"/>
          <w:bCs/>
          <w:sz w:val="22"/>
          <w:szCs w:val="22"/>
          <w:lang w:eastAsia="en-US"/>
        </w:rPr>
        <w:t>w Lublinie.</w:t>
      </w:r>
    </w:p>
    <w:p w:rsidR="001606B5" w:rsidRPr="009C6963" w:rsidRDefault="001606B5" w:rsidP="001606B5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1606B5" w:rsidRPr="009C6963" w:rsidRDefault="001606B5" w:rsidP="001606B5">
      <w:pPr>
        <w:spacing w:line="276" w:lineRule="auto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 </w:t>
      </w:r>
      <w:r w:rsidRPr="009C6963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 xml:space="preserve">Sprawozdanie z przebiegu konsultacji zostanie umieszczone na stronie Województwa Lubelskiego </w:t>
      </w:r>
      <w:r w:rsidRPr="00CE59CB">
        <w:rPr>
          <w:rFonts w:ascii="Arial" w:hAnsi="Arial" w:cs="Arial"/>
          <w:sz w:val="22"/>
          <w:szCs w:val="22"/>
          <w:u w:val="single"/>
        </w:rPr>
        <w:t>www.lubelskie.pl</w:t>
      </w:r>
      <w:r>
        <w:rPr>
          <w:rFonts w:ascii="Arial" w:hAnsi="Arial" w:cs="Arial"/>
          <w:sz w:val="22"/>
          <w:szCs w:val="22"/>
        </w:rPr>
        <w:t xml:space="preserve"> w zakładc</w:t>
      </w:r>
      <w:r w:rsidR="00DB5791">
        <w:rPr>
          <w:rFonts w:ascii="Arial" w:hAnsi="Arial" w:cs="Arial"/>
          <w:sz w:val="22"/>
          <w:szCs w:val="22"/>
        </w:rPr>
        <w:t>e „Rolnictwo i środowisko</w:t>
      </w:r>
      <w:r>
        <w:rPr>
          <w:rFonts w:ascii="Arial" w:hAnsi="Arial" w:cs="Arial"/>
          <w:sz w:val="22"/>
          <w:szCs w:val="22"/>
        </w:rPr>
        <w:t>”.</w:t>
      </w:r>
    </w:p>
    <w:p w:rsidR="001606B5" w:rsidRPr="009C6963" w:rsidRDefault="001606B5" w:rsidP="001606B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06B5" w:rsidRPr="00DE09C2" w:rsidRDefault="001606B5" w:rsidP="001606B5">
      <w:pPr>
        <w:spacing w:line="276" w:lineRule="auto"/>
        <w:ind w:firstLine="42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b/>
          <w:sz w:val="22"/>
          <w:szCs w:val="22"/>
          <w:lang w:eastAsia="en-US"/>
        </w:rPr>
        <w:t>§ 4.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Wykonanie uchwały powierza się Marszałkowi Województwa Lubelskiego.</w:t>
      </w:r>
    </w:p>
    <w:p w:rsidR="001606B5" w:rsidRPr="009C6963" w:rsidRDefault="001606B5" w:rsidP="001606B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06B5" w:rsidRPr="009C6963" w:rsidRDefault="001606B5" w:rsidP="001606B5">
      <w:pPr>
        <w:spacing w:line="276" w:lineRule="auto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6963">
        <w:rPr>
          <w:rFonts w:ascii="Arial" w:eastAsia="Calibri" w:hAnsi="Arial" w:cs="Arial"/>
          <w:b/>
          <w:sz w:val="22"/>
          <w:szCs w:val="22"/>
          <w:lang w:eastAsia="en-US"/>
        </w:rPr>
        <w:t>§ 5.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C6963">
        <w:rPr>
          <w:rFonts w:ascii="Arial" w:eastAsia="Calibri" w:hAnsi="Arial" w:cs="Arial"/>
          <w:sz w:val="22"/>
          <w:szCs w:val="22"/>
          <w:lang w:eastAsia="en-US"/>
        </w:rPr>
        <w:t>Uchwała wchodzi w życie z dniem jej podjęcia.</w:t>
      </w:r>
    </w:p>
    <w:p w:rsidR="001606B5" w:rsidRPr="009C6963" w:rsidRDefault="001606B5" w:rsidP="001606B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06B5" w:rsidRPr="00C90F30" w:rsidRDefault="001606B5" w:rsidP="001606B5">
      <w:pPr>
        <w:pStyle w:val="Tekstpodstawowy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06B5" w:rsidRPr="00C90F30" w:rsidRDefault="001606B5" w:rsidP="001606B5">
      <w:pPr>
        <w:pStyle w:val="Tekstpodstawowy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06B5" w:rsidRPr="00C90F30" w:rsidRDefault="001606B5" w:rsidP="001606B5">
      <w:pPr>
        <w:rPr>
          <w:rFonts w:ascii="Arial" w:hAnsi="Arial" w:cs="Arial"/>
          <w:sz w:val="22"/>
          <w:szCs w:val="22"/>
        </w:rPr>
      </w:pPr>
    </w:p>
    <w:p w:rsidR="001606B5" w:rsidRDefault="001606B5" w:rsidP="001606B5"/>
    <w:p w:rsidR="001606B5" w:rsidRDefault="001606B5" w:rsidP="001606B5"/>
    <w:p w:rsidR="001606B5" w:rsidRDefault="001606B5" w:rsidP="001606B5"/>
    <w:p w:rsidR="004F0560" w:rsidRDefault="004F0560"/>
    <w:sectPr w:rsidR="004F0560" w:rsidSect="00DE7BB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66" w:rsidRDefault="006E7966" w:rsidP="00994E2C">
      <w:r>
        <w:separator/>
      </w:r>
    </w:p>
  </w:endnote>
  <w:endnote w:type="continuationSeparator" w:id="0">
    <w:p w:rsidR="006E7966" w:rsidRDefault="006E7966" w:rsidP="0099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B0" w:rsidRPr="00DE09C2" w:rsidRDefault="00DD5F5D" w:rsidP="00DE7BB0">
    <w:pPr>
      <w:pStyle w:val="Stopka"/>
      <w:pBdr>
        <w:top w:val="single" w:sz="4" w:space="1" w:color="auto"/>
      </w:pBdr>
      <w:rPr>
        <w:sz w:val="20"/>
        <w:szCs w:val="20"/>
      </w:rPr>
    </w:pPr>
  </w:p>
  <w:p w:rsidR="00603CCF" w:rsidRPr="00371A4B" w:rsidRDefault="00603CCF" w:rsidP="00603CCF">
    <w:pPr>
      <w:pStyle w:val="Stopka"/>
      <w:jc w:val="center"/>
      <w:rPr>
        <w:rFonts w:ascii="Arial" w:hAnsi="Arial" w:cs="Arial"/>
        <w:sz w:val="20"/>
        <w:szCs w:val="20"/>
      </w:rPr>
    </w:pPr>
    <w:r w:rsidRPr="00371A4B">
      <w:rPr>
        <w:rFonts w:ascii="Arial" w:hAnsi="Arial" w:cs="Arial"/>
        <w:sz w:val="20"/>
        <w:szCs w:val="20"/>
      </w:rPr>
      <w:t xml:space="preserve">Uchwała Nr </w:t>
    </w:r>
    <w:r>
      <w:rPr>
        <w:rFonts w:ascii="Arial" w:hAnsi="Arial" w:cs="Arial"/>
        <w:sz w:val="20"/>
        <w:szCs w:val="20"/>
      </w:rPr>
      <w:t>CXCVIII/</w:t>
    </w:r>
    <w:r w:rsidR="008E6D2B">
      <w:rPr>
        <w:rFonts w:ascii="Arial" w:hAnsi="Arial" w:cs="Arial"/>
        <w:sz w:val="20"/>
        <w:szCs w:val="20"/>
      </w:rPr>
      <w:t>3949</w:t>
    </w:r>
    <w:r>
      <w:rPr>
        <w:rFonts w:ascii="Arial" w:hAnsi="Arial" w:cs="Arial"/>
        <w:sz w:val="20"/>
        <w:szCs w:val="20"/>
      </w:rPr>
      <w:t>/2017 Z</w:t>
    </w:r>
    <w:r w:rsidRPr="00371A4B">
      <w:rPr>
        <w:rFonts w:ascii="Arial" w:hAnsi="Arial" w:cs="Arial"/>
        <w:sz w:val="20"/>
        <w:szCs w:val="20"/>
      </w:rPr>
      <w:t xml:space="preserve">arządu Województwa Lubelskiego z dnia </w:t>
    </w:r>
    <w:r>
      <w:rPr>
        <w:rFonts w:ascii="Arial" w:hAnsi="Arial" w:cs="Arial"/>
        <w:sz w:val="20"/>
        <w:szCs w:val="20"/>
      </w:rPr>
      <w:t>18 lipca 2017  r.</w:t>
    </w:r>
  </w:p>
  <w:p w:rsidR="00DE7BB0" w:rsidRDefault="001606B5" w:rsidP="00603CCF">
    <w:pPr>
      <w:pStyle w:val="Stopka"/>
      <w:jc w:val="center"/>
    </w:pPr>
    <w:r w:rsidRPr="00516FAD">
      <w:rPr>
        <w:rFonts w:ascii="Arial" w:hAnsi="Arial" w:cs="Arial"/>
        <w:sz w:val="20"/>
        <w:szCs w:val="20"/>
      </w:rPr>
      <w:t xml:space="preserve">Strona </w:t>
    </w:r>
    <w:r w:rsidR="00994E2C" w:rsidRPr="00516FAD">
      <w:rPr>
        <w:rFonts w:ascii="Arial" w:hAnsi="Arial" w:cs="Arial"/>
        <w:b/>
        <w:sz w:val="20"/>
        <w:szCs w:val="20"/>
      </w:rPr>
      <w:fldChar w:fldCharType="begin"/>
    </w:r>
    <w:r w:rsidRPr="00516FAD">
      <w:rPr>
        <w:rFonts w:ascii="Arial" w:hAnsi="Arial" w:cs="Arial"/>
        <w:b/>
        <w:sz w:val="20"/>
        <w:szCs w:val="20"/>
      </w:rPr>
      <w:instrText>PAGE</w:instrText>
    </w:r>
    <w:r w:rsidR="00994E2C" w:rsidRPr="00516FAD">
      <w:rPr>
        <w:rFonts w:ascii="Arial" w:hAnsi="Arial" w:cs="Arial"/>
        <w:b/>
        <w:sz w:val="20"/>
        <w:szCs w:val="20"/>
      </w:rPr>
      <w:fldChar w:fldCharType="separate"/>
    </w:r>
    <w:r w:rsidR="00DD5F5D">
      <w:rPr>
        <w:rFonts w:ascii="Arial" w:hAnsi="Arial" w:cs="Arial"/>
        <w:b/>
        <w:noProof/>
        <w:sz w:val="20"/>
        <w:szCs w:val="20"/>
      </w:rPr>
      <w:t>2</w:t>
    </w:r>
    <w:r w:rsidR="00994E2C" w:rsidRPr="00516FAD">
      <w:rPr>
        <w:rFonts w:ascii="Arial" w:hAnsi="Arial" w:cs="Arial"/>
        <w:b/>
        <w:sz w:val="20"/>
        <w:szCs w:val="20"/>
      </w:rPr>
      <w:fldChar w:fldCharType="end"/>
    </w:r>
    <w:r w:rsidRPr="00516FAD">
      <w:rPr>
        <w:rFonts w:ascii="Arial" w:hAnsi="Arial" w:cs="Arial"/>
        <w:sz w:val="20"/>
        <w:szCs w:val="20"/>
      </w:rPr>
      <w:t xml:space="preserve"> z </w:t>
    </w:r>
    <w:r w:rsidR="00994E2C" w:rsidRPr="00516FAD">
      <w:rPr>
        <w:rFonts w:ascii="Arial" w:hAnsi="Arial" w:cs="Arial"/>
        <w:b/>
        <w:sz w:val="20"/>
        <w:szCs w:val="20"/>
      </w:rPr>
      <w:fldChar w:fldCharType="begin"/>
    </w:r>
    <w:r w:rsidRPr="00516FAD">
      <w:rPr>
        <w:rFonts w:ascii="Arial" w:hAnsi="Arial" w:cs="Arial"/>
        <w:b/>
        <w:sz w:val="20"/>
        <w:szCs w:val="20"/>
      </w:rPr>
      <w:instrText>NUMPAGES</w:instrText>
    </w:r>
    <w:r w:rsidR="00994E2C" w:rsidRPr="00516FAD">
      <w:rPr>
        <w:rFonts w:ascii="Arial" w:hAnsi="Arial" w:cs="Arial"/>
        <w:b/>
        <w:sz w:val="20"/>
        <w:szCs w:val="20"/>
      </w:rPr>
      <w:fldChar w:fldCharType="separate"/>
    </w:r>
    <w:r w:rsidR="00DD5F5D">
      <w:rPr>
        <w:rFonts w:ascii="Arial" w:hAnsi="Arial" w:cs="Arial"/>
        <w:b/>
        <w:noProof/>
        <w:sz w:val="20"/>
        <w:szCs w:val="20"/>
      </w:rPr>
      <w:t>2</w:t>
    </w:r>
    <w:r w:rsidR="00994E2C" w:rsidRPr="00516FAD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66" w:rsidRDefault="006E7966" w:rsidP="00994E2C">
      <w:r>
        <w:separator/>
      </w:r>
    </w:p>
  </w:footnote>
  <w:footnote w:type="continuationSeparator" w:id="0">
    <w:p w:rsidR="006E7966" w:rsidRDefault="006E7966" w:rsidP="0099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F58B7"/>
    <w:multiLevelType w:val="hybridMultilevel"/>
    <w:tmpl w:val="BCE636BC"/>
    <w:lvl w:ilvl="0" w:tplc="4F6C71C2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4DE3"/>
    <w:multiLevelType w:val="hybridMultilevel"/>
    <w:tmpl w:val="6FE07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2566"/>
    <w:multiLevelType w:val="hybridMultilevel"/>
    <w:tmpl w:val="9064D2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E6180"/>
    <w:multiLevelType w:val="hybridMultilevel"/>
    <w:tmpl w:val="5ED210D6"/>
    <w:lvl w:ilvl="0" w:tplc="A0F45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5"/>
    <w:rsid w:val="000056EB"/>
    <w:rsid w:val="00052F8E"/>
    <w:rsid w:val="000C0AEA"/>
    <w:rsid w:val="000E0EC2"/>
    <w:rsid w:val="00120556"/>
    <w:rsid w:val="00131BCC"/>
    <w:rsid w:val="0015291B"/>
    <w:rsid w:val="001606B5"/>
    <w:rsid w:val="001D12AD"/>
    <w:rsid w:val="00226AA0"/>
    <w:rsid w:val="00241264"/>
    <w:rsid w:val="002C0FD7"/>
    <w:rsid w:val="002D17AA"/>
    <w:rsid w:val="00303DEA"/>
    <w:rsid w:val="003335AE"/>
    <w:rsid w:val="003430A8"/>
    <w:rsid w:val="00377B25"/>
    <w:rsid w:val="003B2DBF"/>
    <w:rsid w:val="0041768B"/>
    <w:rsid w:val="00463E1D"/>
    <w:rsid w:val="004A4E5C"/>
    <w:rsid w:val="004C7104"/>
    <w:rsid w:val="004F0560"/>
    <w:rsid w:val="00595223"/>
    <w:rsid w:val="00603CCF"/>
    <w:rsid w:val="006B2974"/>
    <w:rsid w:val="006C041D"/>
    <w:rsid w:val="006D3EB8"/>
    <w:rsid w:val="006E7966"/>
    <w:rsid w:val="00727BC0"/>
    <w:rsid w:val="00784897"/>
    <w:rsid w:val="008935BE"/>
    <w:rsid w:val="008E6D2B"/>
    <w:rsid w:val="0095272F"/>
    <w:rsid w:val="00974216"/>
    <w:rsid w:val="00994E2C"/>
    <w:rsid w:val="009D09E7"/>
    <w:rsid w:val="00A16647"/>
    <w:rsid w:val="00A6057C"/>
    <w:rsid w:val="00A60AEA"/>
    <w:rsid w:val="00A9045E"/>
    <w:rsid w:val="00A91C5C"/>
    <w:rsid w:val="00B312EF"/>
    <w:rsid w:val="00BB754E"/>
    <w:rsid w:val="00BE4149"/>
    <w:rsid w:val="00D02E8A"/>
    <w:rsid w:val="00D21736"/>
    <w:rsid w:val="00D604DD"/>
    <w:rsid w:val="00DA08B6"/>
    <w:rsid w:val="00DB5791"/>
    <w:rsid w:val="00DC594B"/>
    <w:rsid w:val="00DD2F08"/>
    <w:rsid w:val="00DD5F5D"/>
    <w:rsid w:val="00E63DBD"/>
    <w:rsid w:val="00EC3206"/>
    <w:rsid w:val="00F055BE"/>
    <w:rsid w:val="00F309FC"/>
    <w:rsid w:val="00F33885"/>
    <w:rsid w:val="00F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93449"/>
  <w15:docId w15:val="{9F8307FA-6865-4588-97C6-E8A1212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06B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1606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06B5"/>
    <w:rPr>
      <w:b/>
      <w:bCs/>
    </w:rPr>
  </w:style>
  <w:style w:type="paragraph" w:styleId="Tekstpodstawowy">
    <w:name w:val="Body Text"/>
    <w:basedOn w:val="Normalny"/>
    <w:link w:val="TekstpodstawowyZnak"/>
    <w:rsid w:val="001606B5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160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06B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nhideWhenUsed/>
    <w:rsid w:val="00160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5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stachowskap</dc:creator>
  <cp:lastModifiedBy>Anna AP. Połuszejko</cp:lastModifiedBy>
  <cp:revision>18</cp:revision>
  <cp:lastPrinted>2017-07-18T10:37:00Z</cp:lastPrinted>
  <dcterms:created xsi:type="dcterms:W3CDTF">2016-11-16T10:11:00Z</dcterms:created>
  <dcterms:modified xsi:type="dcterms:W3CDTF">2017-07-18T11:05:00Z</dcterms:modified>
</cp:coreProperties>
</file>